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2D" w:rsidRPr="00F40515" w:rsidRDefault="000C52CB">
      <w:pPr>
        <w:rPr>
          <w:sz w:val="28"/>
          <w:szCs w:val="28"/>
        </w:rPr>
      </w:pPr>
      <w:r w:rsidRPr="00F40515">
        <w:rPr>
          <w:sz w:val="28"/>
          <w:szCs w:val="28"/>
        </w:rPr>
        <w:t xml:space="preserve">Prax </w:t>
      </w:r>
      <w:proofErr w:type="spellStart"/>
      <w:r w:rsidRPr="00F40515">
        <w:rPr>
          <w:sz w:val="28"/>
          <w:szCs w:val="28"/>
        </w:rPr>
        <w:t>I.Ad</w:t>
      </w:r>
      <w:proofErr w:type="spellEnd"/>
      <w:r w:rsidRPr="00F40515">
        <w:rPr>
          <w:sz w:val="28"/>
          <w:szCs w:val="28"/>
        </w:rPr>
        <w:t xml:space="preserve"> – druhý polrok</w:t>
      </w:r>
    </w:p>
    <w:p w:rsidR="00F40515" w:rsidRDefault="000C52CB" w:rsidP="000C52C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F40515">
        <w:rPr>
          <w:sz w:val="28"/>
          <w:szCs w:val="28"/>
        </w:rPr>
        <w:t>Priraďte pracovnú náplň jednotlivým zamestnancom</w:t>
      </w:r>
    </w:p>
    <w:p w:rsidR="000C52CB" w:rsidRPr="00F40515" w:rsidRDefault="00EC3662" w:rsidP="00F40515">
      <w:pPr>
        <w:pStyle w:val="Odsekzoznamu"/>
        <w:rPr>
          <w:sz w:val="28"/>
          <w:szCs w:val="28"/>
        </w:rPr>
      </w:pPr>
      <w:r w:rsidRPr="00F40515">
        <w:rPr>
          <w:sz w:val="28"/>
          <w:szCs w:val="28"/>
        </w:rPr>
        <w:t xml:space="preserve"> </w:t>
      </w:r>
      <w:hyperlink w:anchor="_P_R_A" w:history="1">
        <w:r w:rsidRPr="00F40515">
          <w:rPr>
            <w:rStyle w:val="Hypertextovprepojenie"/>
            <w:sz w:val="28"/>
            <w:szCs w:val="28"/>
          </w:rPr>
          <w:t>P R A C O V N Á   N Á P L Ň</w:t>
        </w:r>
      </w:hyperlink>
    </w:p>
    <w:p w:rsidR="00F40515" w:rsidRDefault="000C52CB" w:rsidP="000C52C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F40515">
        <w:rPr>
          <w:sz w:val="28"/>
          <w:szCs w:val="28"/>
        </w:rPr>
        <w:t>Zákonník práce – PowerPoint</w:t>
      </w:r>
      <w:r w:rsidR="00EC3662" w:rsidRPr="00F40515">
        <w:rPr>
          <w:sz w:val="28"/>
          <w:szCs w:val="28"/>
        </w:rPr>
        <w:t xml:space="preserve"> </w:t>
      </w:r>
    </w:p>
    <w:p w:rsidR="000C52CB" w:rsidRPr="00F40515" w:rsidRDefault="000741C8" w:rsidP="00F40515">
      <w:pPr>
        <w:pStyle w:val="Odsekzoznamu"/>
        <w:rPr>
          <w:sz w:val="28"/>
          <w:szCs w:val="28"/>
        </w:rPr>
      </w:pPr>
      <w:hyperlink w:anchor="_Zákonník_práce" w:history="1">
        <w:r w:rsidR="00EC3662" w:rsidRPr="00F40515">
          <w:rPr>
            <w:rStyle w:val="Hypertextovprepojenie"/>
            <w:sz w:val="28"/>
            <w:szCs w:val="28"/>
          </w:rPr>
          <w:t>Zákonník práce</w:t>
        </w:r>
      </w:hyperlink>
    </w:p>
    <w:p w:rsidR="00F40515" w:rsidRDefault="000C52CB" w:rsidP="000C52C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F40515">
        <w:rPr>
          <w:sz w:val="28"/>
          <w:szCs w:val="28"/>
        </w:rPr>
        <w:t>Vyplňte osobnú kartu zamestnanca</w:t>
      </w:r>
      <w:r w:rsidR="00EC3662" w:rsidRPr="00F40515">
        <w:rPr>
          <w:sz w:val="28"/>
          <w:szCs w:val="28"/>
        </w:rPr>
        <w:t xml:space="preserve"> </w:t>
      </w:r>
    </w:p>
    <w:p w:rsidR="000C52CB" w:rsidRPr="00F40515" w:rsidRDefault="00346D7C" w:rsidP="00F40515">
      <w:pPr>
        <w:pStyle w:val="Odsekzoznamu"/>
        <w:rPr>
          <w:sz w:val="28"/>
          <w:szCs w:val="28"/>
        </w:rPr>
      </w:pPr>
      <w:r w:rsidRPr="00F40515">
        <w:rPr>
          <w:sz w:val="28"/>
          <w:szCs w:val="28"/>
        </w:rPr>
        <w:t xml:space="preserve"> </w:t>
      </w:r>
      <w:hyperlink w:anchor="_OSOBNÁ_KARTA_ZAMESTNANCA" w:history="1">
        <w:r w:rsidRPr="00F40515">
          <w:rPr>
            <w:rStyle w:val="Hypertextovprepojenie"/>
            <w:sz w:val="28"/>
            <w:szCs w:val="28"/>
          </w:rPr>
          <w:t>OSOBNÁ KARTA ZAMESTNANCA</w:t>
        </w:r>
      </w:hyperlink>
    </w:p>
    <w:p w:rsidR="000C52CB" w:rsidRDefault="000C52CB" w:rsidP="000C52C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F40515">
        <w:rPr>
          <w:sz w:val="28"/>
          <w:szCs w:val="28"/>
        </w:rPr>
        <w:t>Vypočítajte mzdu zamestnancov</w:t>
      </w:r>
      <w:r w:rsidR="00346D7C" w:rsidRPr="00F40515">
        <w:rPr>
          <w:sz w:val="28"/>
          <w:szCs w:val="28"/>
        </w:rPr>
        <w:t xml:space="preserve"> </w:t>
      </w:r>
    </w:p>
    <w:p w:rsidR="00CB701F" w:rsidRDefault="000741C8" w:rsidP="00CB701F">
      <w:pPr>
        <w:pStyle w:val="Odsekzoznamu"/>
        <w:rPr>
          <w:rStyle w:val="Hypertextovprepojenie"/>
          <w:sz w:val="28"/>
          <w:szCs w:val="28"/>
        </w:rPr>
      </w:pPr>
      <w:hyperlink w:anchor="_Mzda" w:history="1">
        <w:proofErr w:type="spellStart"/>
        <w:r w:rsidR="00CB701F" w:rsidRPr="00CB701F">
          <w:rPr>
            <w:rStyle w:val="Hypertextovprepojenie"/>
            <w:sz w:val="28"/>
            <w:szCs w:val="28"/>
          </w:rPr>
          <w:t>Mzda</w:t>
        </w:r>
      </w:hyperlink>
      <w:proofErr w:type="spellEnd"/>
    </w:p>
    <w:p w:rsidR="000741C8" w:rsidRDefault="000741C8" w:rsidP="00CB701F">
      <w:pPr>
        <w:pStyle w:val="Odsekzoznamu"/>
        <w:rPr>
          <w:sz w:val="28"/>
          <w:szCs w:val="28"/>
        </w:rPr>
      </w:pPr>
      <w:hyperlink r:id="rId6" w:history="1">
        <w:r w:rsidRPr="000741C8">
          <w:rPr>
            <w:rStyle w:val="Hypertextovprepojenie"/>
            <w:sz w:val="28"/>
            <w:szCs w:val="28"/>
          </w:rPr>
          <w:t>Výpočet mzdy.xls</w:t>
        </w:r>
      </w:hyperlink>
    </w:p>
    <w:p w:rsidR="000741C8" w:rsidRPr="00F40515" w:rsidRDefault="000741C8" w:rsidP="00CB701F">
      <w:pPr>
        <w:pStyle w:val="Odsekzoznamu"/>
        <w:rPr>
          <w:sz w:val="28"/>
          <w:szCs w:val="28"/>
        </w:rPr>
      </w:pPr>
      <w:hyperlink r:id="rId7" w:history="1">
        <w:proofErr w:type="spellStart"/>
        <w:r w:rsidRPr="000741C8">
          <w:rPr>
            <w:rStyle w:val="Hypertextovprepojenie"/>
            <w:sz w:val="28"/>
            <w:szCs w:val="28"/>
          </w:rPr>
          <w:t>MZDA.xlsx</w:t>
        </w:r>
        <w:proofErr w:type="spellEnd"/>
      </w:hyperlink>
    </w:p>
    <w:p w:rsidR="000C52CB" w:rsidRDefault="004B6600" w:rsidP="000C52C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F40515">
        <w:rPr>
          <w:sz w:val="28"/>
          <w:szCs w:val="28"/>
        </w:rPr>
        <w:t>Popíšte dodávateľov(3 alternatívy) a zvoľte najvhodnejšieho</w:t>
      </w:r>
    </w:p>
    <w:p w:rsidR="00F55453" w:rsidRPr="00F40515" w:rsidRDefault="000741C8" w:rsidP="00F55453">
      <w:pPr>
        <w:pStyle w:val="Odsekzoznamu"/>
        <w:rPr>
          <w:sz w:val="28"/>
          <w:szCs w:val="28"/>
        </w:rPr>
      </w:pPr>
      <w:hyperlink w:anchor="_Dodávatelia" w:history="1">
        <w:r w:rsidR="00F55453" w:rsidRPr="00F55453">
          <w:rPr>
            <w:rStyle w:val="Hypertextovprepojenie"/>
            <w:sz w:val="28"/>
            <w:szCs w:val="28"/>
          </w:rPr>
          <w:t>Dodávatelia</w:t>
        </w:r>
      </w:hyperlink>
    </w:p>
    <w:p w:rsidR="004B6600" w:rsidRDefault="004B6600" w:rsidP="000C52C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F40515">
        <w:rPr>
          <w:sz w:val="28"/>
          <w:szCs w:val="28"/>
        </w:rPr>
        <w:t>Zostavte prieskumný dotazník</w:t>
      </w:r>
    </w:p>
    <w:p w:rsidR="00F55453" w:rsidRPr="00F40515" w:rsidRDefault="000741C8" w:rsidP="00F55453">
      <w:pPr>
        <w:pStyle w:val="Odsekzoznamu"/>
        <w:rPr>
          <w:sz w:val="28"/>
          <w:szCs w:val="28"/>
        </w:rPr>
      </w:pPr>
      <w:hyperlink w:anchor="_Dotazník" w:history="1">
        <w:r w:rsidR="005E0027" w:rsidRPr="005E0027">
          <w:rPr>
            <w:rStyle w:val="Hypertextovprepojenie"/>
            <w:sz w:val="28"/>
            <w:szCs w:val="28"/>
          </w:rPr>
          <w:t>Dotazník</w:t>
        </w:r>
      </w:hyperlink>
    </w:p>
    <w:p w:rsidR="004B6600" w:rsidRDefault="004B6600" w:rsidP="000C52C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F40515">
        <w:rPr>
          <w:sz w:val="28"/>
          <w:szCs w:val="28"/>
        </w:rPr>
        <w:t>Opíšte cieľovú skupinu</w:t>
      </w:r>
    </w:p>
    <w:p w:rsidR="000A01AB" w:rsidRPr="00F40515" w:rsidRDefault="000A01AB" w:rsidP="000A01AB">
      <w:pPr>
        <w:pStyle w:val="Odsekzoznamu"/>
        <w:rPr>
          <w:sz w:val="28"/>
          <w:szCs w:val="28"/>
        </w:rPr>
      </w:pPr>
      <w:hyperlink w:anchor="_Cieľová_skupina" w:history="1">
        <w:r w:rsidRPr="000A01AB">
          <w:rPr>
            <w:rStyle w:val="Hypertextovprepojenie"/>
            <w:sz w:val="28"/>
            <w:szCs w:val="28"/>
          </w:rPr>
          <w:t>Cieľová skupina</w:t>
        </w:r>
      </w:hyperlink>
    </w:p>
    <w:p w:rsidR="004B6600" w:rsidRDefault="004B6600" w:rsidP="000C52C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F40515">
        <w:rPr>
          <w:sz w:val="28"/>
          <w:szCs w:val="28"/>
        </w:rPr>
        <w:t>Opíšte TOP produkt</w:t>
      </w:r>
    </w:p>
    <w:p w:rsidR="000A01AB" w:rsidRPr="00F40515" w:rsidRDefault="000741C8" w:rsidP="000A01AB">
      <w:pPr>
        <w:pStyle w:val="Odsekzoznamu"/>
        <w:rPr>
          <w:sz w:val="28"/>
          <w:szCs w:val="28"/>
        </w:rPr>
      </w:pPr>
      <w:hyperlink w:anchor="_Opis_produktu" w:history="1">
        <w:r w:rsidRPr="000741C8">
          <w:rPr>
            <w:rStyle w:val="Hypertextovprepojenie"/>
            <w:sz w:val="28"/>
            <w:szCs w:val="28"/>
          </w:rPr>
          <w:t>Opis produktu</w:t>
        </w:r>
      </w:hyperlink>
    </w:p>
    <w:p w:rsidR="004B6600" w:rsidRDefault="004B6600" w:rsidP="000C52C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F40515">
        <w:rPr>
          <w:sz w:val="28"/>
          <w:szCs w:val="28"/>
        </w:rPr>
        <w:t>Stanovte cenu produktu</w:t>
      </w:r>
    </w:p>
    <w:p w:rsidR="000741C8" w:rsidRDefault="000741C8" w:rsidP="000741C8">
      <w:pPr>
        <w:pStyle w:val="Odsekzoznamu"/>
        <w:rPr>
          <w:sz w:val="28"/>
          <w:szCs w:val="28"/>
        </w:rPr>
      </w:pPr>
      <w:hyperlink w:anchor="_Cena" w:history="1">
        <w:r w:rsidRPr="000741C8">
          <w:rPr>
            <w:rStyle w:val="Hypertextovprepojenie"/>
            <w:sz w:val="28"/>
            <w:szCs w:val="28"/>
          </w:rPr>
          <w:t>Cena</w:t>
        </w:r>
      </w:hyperlink>
    </w:p>
    <w:p w:rsidR="000741C8" w:rsidRPr="00F40515" w:rsidRDefault="000741C8" w:rsidP="000741C8">
      <w:pPr>
        <w:pStyle w:val="Odsekzoznamu"/>
        <w:rPr>
          <w:sz w:val="28"/>
          <w:szCs w:val="28"/>
        </w:rPr>
      </w:pPr>
      <w:hyperlink r:id="rId8" w:history="1">
        <w:r w:rsidRPr="000741C8">
          <w:rPr>
            <w:rStyle w:val="Hypertextovprepojenie"/>
            <w:sz w:val="28"/>
            <w:szCs w:val="28"/>
          </w:rPr>
          <w:t xml:space="preserve">tvorba </w:t>
        </w:r>
        <w:proofErr w:type="spellStart"/>
        <w:r w:rsidRPr="000741C8">
          <w:rPr>
            <w:rStyle w:val="Hypertextovprepojenie"/>
            <w:sz w:val="28"/>
            <w:szCs w:val="28"/>
          </w:rPr>
          <w:t>ceny.pdf</w:t>
        </w:r>
        <w:proofErr w:type="spellEnd"/>
      </w:hyperlink>
    </w:p>
    <w:p w:rsidR="004B6600" w:rsidRPr="00F40515" w:rsidRDefault="004B6600" w:rsidP="000C52C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F40515">
        <w:rPr>
          <w:sz w:val="28"/>
          <w:szCs w:val="28"/>
        </w:rPr>
        <w:t>Navrhnite inzerát</w:t>
      </w:r>
    </w:p>
    <w:p w:rsidR="004B6600" w:rsidRPr="00F40515" w:rsidRDefault="004B6600" w:rsidP="000C52C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F40515">
        <w:rPr>
          <w:sz w:val="28"/>
          <w:szCs w:val="28"/>
        </w:rPr>
        <w:t>Navrhnite leták</w:t>
      </w:r>
    </w:p>
    <w:p w:rsidR="004B6600" w:rsidRPr="00F40515" w:rsidRDefault="004B6600" w:rsidP="000C52C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F40515">
        <w:rPr>
          <w:sz w:val="28"/>
          <w:szCs w:val="28"/>
        </w:rPr>
        <w:t>Navrhnite plagát</w:t>
      </w:r>
    </w:p>
    <w:p w:rsidR="004B6600" w:rsidRPr="00F40515" w:rsidRDefault="004B6600" w:rsidP="000C52C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F40515">
        <w:rPr>
          <w:sz w:val="28"/>
          <w:szCs w:val="28"/>
        </w:rPr>
        <w:t>Navrhnite ponukový katalóg</w:t>
      </w:r>
    </w:p>
    <w:p w:rsidR="004B6600" w:rsidRPr="00F40515" w:rsidRDefault="004B6600" w:rsidP="000C52C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F40515">
        <w:rPr>
          <w:sz w:val="28"/>
          <w:szCs w:val="28"/>
        </w:rPr>
        <w:t xml:space="preserve">Popíšte </w:t>
      </w:r>
      <w:proofErr w:type="spellStart"/>
      <w:r w:rsidRPr="00F40515">
        <w:rPr>
          <w:sz w:val="28"/>
          <w:szCs w:val="28"/>
        </w:rPr>
        <w:t>sales</w:t>
      </w:r>
      <w:proofErr w:type="spellEnd"/>
      <w:r w:rsidRPr="00F40515">
        <w:rPr>
          <w:sz w:val="28"/>
          <w:szCs w:val="28"/>
        </w:rPr>
        <w:t xml:space="preserve"> </w:t>
      </w:r>
      <w:proofErr w:type="spellStart"/>
      <w:r w:rsidRPr="00F40515">
        <w:rPr>
          <w:sz w:val="28"/>
          <w:szCs w:val="28"/>
        </w:rPr>
        <w:t>promotion</w:t>
      </w:r>
      <w:proofErr w:type="spellEnd"/>
      <w:r w:rsidRPr="00F40515">
        <w:rPr>
          <w:sz w:val="28"/>
          <w:szCs w:val="28"/>
        </w:rPr>
        <w:t xml:space="preserve"> a </w:t>
      </w:r>
      <w:proofErr w:type="spellStart"/>
      <w:r w:rsidRPr="00F40515">
        <w:rPr>
          <w:sz w:val="28"/>
          <w:szCs w:val="28"/>
        </w:rPr>
        <w:t>public</w:t>
      </w:r>
      <w:proofErr w:type="spellEnd"/>
      <w:r w:rsidRPr="00F40515">
        <w:rPr>
          <w:sz w:val="28"/>
          <w:szCs w:val="28"/>
        </w:rPr>
        <w:t xml:space="preserve"> </w:t>
      </w:r>
      <w:proofErr w:type="spellStart"/>
      <w:r w:rsidRPr="00F40515">
        <w:rPr>
          <w:sz w:val="28"/>
          <w:szCs w:val="28"/>
        </w:rPr>
        <w:t>relations</w:t>
      </w:r>
      <w:proofErr w:type="spellEnd"/>
      <w:r w:rsidRPr="00F40515">
        <w:rPr>
          <w:sz w:val="28"/>
          <w:szCs w:val="28"/>
        </w:rPr>
        <w:t xml:space="preserve"> vašej firmy</w:t>
      </w:r>
    </w:p>
    <w:p w:rsidR="004B6600" w:rsidRDefault="00D30D63" w:rsidP="000C52C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F40515">
        <w:rPr>
          <w:sz w:val="28"/>
          <w:szCs w:val="28"/>
        </w:rPr>
        <w:t>Vytvorte profil firmy na webe</w:t>
      </w:r>
    </w:p>
    <w:p w:rsidR="000741C8" w:rsidRPr="00F40515" w:rsidRDefault="000741C8" w:rsidP="000741C8">
      <w:pPr>
        <w:pStyle w:val="Odsekzoznamu"/>
        <w:rPr>
          <w:sz w:val="28"/>
          <w:szCs w:val="28"/>
        </w:rPr>
      </w:pPr>
      <w:hyperlink r:id="rId9" w:history="1">
        <w:r w:rsidRPr="000741C8">
          <w:rPr>
            <w:rStyle w:val="Hypertextovprepojenie"/>
            <w:sz w:val="28"/>
            <w:szCs w:val="28"/>
          </w:rPr>
          <w:t>http://www.webnode.cz/</w:t>
        </w:r>
      </w:hyperlink>
    </w:p>
    <w:p w:rsidR="00EC3662" w:rsidRDefault="00EC3662" w:rsidP="00EC3662"/>
    <w:p w:rsidR="00EC3662" w:rsidRDefault="00EC3662" w:rsidP="00EC3662"/>
    <w:p w:rsidR="00EC3662" w:rsidRDefault="00EC3662" w:rsidP="00EC3662">
      <w:bookmarkStart w:id="0" w:name="_GoBack"/>
      <w:bookmarkEnd w:id="0"/>
    </w:p>
    <w:p w:rsidR="00EC3662" w:rsidRDefault="00EC3662" w:rsidP="00EC3662"/>
    <w:p w:rsidR="00EC3662" w:rsidRDefault="00EC3662" w:rsidP="00EC3662"/>
    <w:p w:rsidR="00EC3662" w:rsidRDefault="00EC3662" w:rsidP="00EC3662"/>
    <w:p w:rsidR="00EC3662" w:rsidRDefault="00EC3662" w:rsidP="00EC3662"/>
    <w:p w:rsidR="00EC3662" w:rsidRDefault="00EC3662" w:rsidP="00EC3662"/>
    <w:p w:rsidR="00EC3662" w:rsidRDefault="00EC3662" w:rsidP="00EC3662"/>
    <w:p w:rsidR="00EC3662" w:rsidRDefault="00EC3662" w:rsidP="00EC3662"/>
    <w:p w:rsidR="00EC3662" w:rsidRPr="00346D7C" w:rsidRDefault="00346D7C" w:rsidP="00EC3662">
      <w:pPr>
        <w:rPr>
          <w:rFonts w:ascii="Brush Script MT" w:hAnsi="Brush Script MT"/>
          <w:i/>
          <w:color w:val="FF0000"/>
          <w:sz w:val="48"/>
          <w:szCs w:val="48"/>
        </w:rPr>
      </w:pPr>
      <w:r w:rsidRPr="00346D7C">
        <w:rPr>
          <w:rFonts w:ascii="Brush Script MT" w:hAnsi="Brush Script MT"/>
          <w:i/>
          <w:color w:val="FF0000"/>
          <w:sz w:val="48"/>
          <w:szCs w:val="48"/>
        </w:rPr>
        <w:t xml:space="preserve">Pre jedného zamestnanca ako vzor podrobne, </w:t>
      </w:r>
      <w:proofErr w:type="spellStart"/>
      <w:r w:rsidRPr="00346D7C">
        <w:rPr>
          <w:rFonts w:ascii="Brush Script MT" w:hAnsi="Brush Script MT"/>
          <w:i/>
          <w:color w:val="FF0000"/>
          <w:sz w:val="48"/>
          <w:szCs w:val="48"/>
        </w:rPr>
        <w:t>napr</w:t>
      </w:r>
      <w:proofErr w:type="spellEnd"/>
      <w:r w:rsidRPr="00346D7C">
        <w:rPr>
          <w:rFonts w:ascii="Brush Script MT" w:hAnsi="Brush Script MT"/>
          <w:i/>
          <w:color w:val="FF0000"/>
          <w:sz w:val="48"/>
          <w:szCs w:val="48"/>
        </w:rPr>
        <w:t>:</w:t>
      </w:r>
    </w:p>
    <w:p w:rsidR="00EC3662" w:rsidRDefault="00EC3662" w:rsidP="00EC3662"/>
    <w:p w:rsidR="00EC3662" w:rsidRPr="005C7F28" w:rsidRDefault="00EC3662" w:rsidP="00EC36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Príklad pracovnej náplne pracovného asistenta</w:t>
      </w:r>
      <w:r w:rsidRPr="005C7F28">
        <w:rPr>
          <w:b/>
          <w:bCs/>
          <w:sz w:val="28"/>
          <w:szCs w:val="28"/>
        </w:rPr>
        <w:t xml:space="preserve">: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C7F28">
        <w:rPr>
          <w:b/>
          <w:bCs/>
          <w:sz w:val="28"/>
          <w:szCs w:val="28"/>
        </w:rPr>
        <w:t>v z o r</w:t>
      </w:r>
    </w:p>
    <w:p w:rsidR="00EC3662" w:rsidRDefault="00EC3662" w:rsidP="00EC3662"/>
    <w:p w:rsidR="00EC3662" w:rsidRDefault="00EC3662" w:rsidP="00F40515">
      <w:pPr>
        <w:pStyle w:val="Nadpis1"/>
        <w:rPr>
          <w:b/>
          <w:bCs/>
        </w:rPr>
      </w:pPr>
      <w:bookmarkStart w:id="1" w:name="_P_R_A"/>
      <w:bookmarkEnd w:id="1"/>
      <w:r>
        <w:rPr>
          <w:sz w:val="24"/>
          <w:szCs w:val="24"/>
        </w:rPr>
        <w:t>P R A C O V N Á   N Á P L Ň</w:t>
      </w:r>
    </w:p>
    <w:p w:rsidR="00EC3662" w:rsidRDefault="00EC3662" w:rsidP="00EC3662">
      <w:pPr>
        <w:jc w:val="both"/>
        <w:rPr>
          <w:b/>
          <w:bCs/>
        </w:rPr>
      </w:pPr>
      <w:r>
        <w:t xml:space="preserve">Meno, priezvisko titul: </w:t>
      </w:r>
    </w:p>
    <w:p w:rsidR="00EC3662" w:rsidRDefault="00EC3662" w:rsidP="00EC3662">
      <w:pPr>
        <w:jc w:val="both"/>
        <w:rPr>
          <w:b/>
          <w:bCs/>
        </w:rPr>
      </w:pPr>
      <w:r>
        <w:t xml:space="preserve">Dosiahnuté vzdelanie: </w:t>
      </w:r>
    </w:p>
    <w:p w:rsidR="00EC3662" w:rsidRDefault="00EC3662" w:rsidP="00EC3662">
      <w:pPr>
        <w:jc w:val="both"/>
        <w:rPr>
          <w:b/>
          <w:bCs/>
        </w:rPr>
      </w:pPr>
      <w:r>
        <w:t xml:space="preserve">Oddelenie: </w:t>
      </w:r>
    </w:p>
    <w:p w:rsidR="00EC3662" w:rsidRDefault="00EC3662" w:rsidP="00F40515">
      <w:pPr>
        <w:pBdr>
          <w:bottom w:val="single" w:sz="12" w:space="1" w:color="auto"/>
        </w:pBdr>
        <w:jc w:val="both"/>
      </w:pPr>
      <w:r>
        <w:t xml:space="preserve">Priamy nadriadený: </w:t>
      </w:r>
    </w:p>
    <w:p w:rsidR="00EC3662" w:rsidRDefault="00EC3662" w:rsidP="00EC3662">
      <w:pPr>
        <w:jc w:val="both"/>
      </w:pPr>
      <w:r>
        <w:t xml:space="preserve">Pracovný asistent poskytuje pomoc pri vykonávaní zamestnania a osobných potrieb počas pracovného času týmto zamestnancom: </w:t>
      </w:r>
    </w:p>
    <w:p w:rsidR="00EC3662" w:rsidRDefault="00EC3662" w:rsidP="00EC3662">
      <w:pPr>
        <w:numPr>
          <w:ilvl w:val="0"/>
          <w:numId w:val="2"/>
        </w:numPr>
        <w:spacing w:after="0" w:line="240" w:lineRule="auto"/>
        <w:jc w:val="both"/>
      </w:pPr>
      <w:r>
        <w:t xml:space="preserve">meno, priezvisko, titul, pracovné zaradenie,   </w:t>
      </w:r>
    </w:p>
    <w:p w:rsidR="00EC3662" w:rsidRDefault="00EC3662" w:rsidP="00EC3662">
      <w:pPr>
        <w:numPr>
          <w:ilvl w:val="0"/>
          <w:numId w:val="2"/>
        </w:numPr>
        <w:spacing w:after="0" w:line="240" w:lineRule="auto"/>
        <w:jc w:val="both"/>
      </w:pPr>
      <w:r>
        <w:t xml:space="preserve">meno, priezvisko, titul, pracovné zaradenie,   </w:t>
      </w:r>
    </w:p>
    <w:p w:rsidR="00EC3662" w:rsidRDefault="00EC3662" w:rsidP="00EC3662">
      <w:pPr>
        <w:ind w:left="360"/>
        <w:jc w:val="both"/>
      </w:pPr>
    </w:p>
    <w:p w:rsidR="00EC3662" w:rsidRDefault="00EC3662" w:rsidP="00EC3662">
      <w:pPr>
        <w:jc w:val="both"/>
      </w:pPr>
      <w:r>
        <w:t>Pracovný asistent vykonáva nasledujúce činnosti:</w:t>
      </w:r>
    </w:p>
    <w:p w:rsidR="00EC3662" w:rsidRDefault="00EC3662" w:rsidP="00EC3662">
      <w:pPr>
        <w:numPr>
          <w:ilvl w:val="0"/>
          <w:numId w:val="3"/>
        </w:numPr>
        <w:spacing w:after="0" w:line="240" w:lineRule="auto"/>
        <w:jc w:val="both"/>
      </w:pPr>
      <w:r>
        <w:t>Predčítava čierno tlačové texty – pracovné materiály, listové zásielky, príkazy, smernice, vyhlášky a pod.</w:t>
      </w:r>
    </w:p>
    <w:p w:rsidR="00EC3662" w:rsidRDefault="00EC3662" w:rsidP="00EC3662">
      <w:pPr>
        <w:numPr>
          <w:ilvl w:val="0"/>
          <w:numId w:val="3"/>
        </w:numPr>
        <w:spacing w:after="0" w:line="240" w:lineRule="auto"/>
        <w:jc w:val="both"/>
      </w:pPr>
      <w:r>
        <w:t>Zhotovuje písomnosti podľa diktátu zamestnanca, pre ktorého vykonáva pracovnú asistenciu.</w:t>
      </w:r>
    </w:p>
    <w:p w:rsidR="00EC3662" w:rsidRDefault="00EC3662" w:rsidP="00EC3662">
      <w:pPr>
        <w:numPr>
          <w:ilvl w:val="0"/>
          <w:numId w:val="3"/>
        </w:numPr>
        <w:spacing w:after="0" w:line="240" w:lineRule="auto"/>
        <w:jc w:val="both"/>
      </w:pPr>
      <w:r>
        <w:t>V prípade potreby písomne zaznamenáva údaje súvisiace s vykonávaným druhom práce nevidiacich zamestnancov.</w:t>
      </w:r>
    </w:p>
    <w:p w:rsidR="00EC3662" w:rsidRDefault="00EC3662" w:rsidP="00EC3662">
      <w:pPr>
        <w:numPr>
          <w:ilvl w:val="0"/>
          <w:numId w:val="3"/>
        </w:numPr>
        <w:spacing w:after="0" w:line="240" w:lineRule="auto"/>
        <w:jc w:val="both"/>
      </w:pPr>
      <w:r>
        <w:t>Na požiadanie vyhľadáva odborné výrazy v slovníkoch.</w:t>
      </w:r>
    </w:p>
    <w:p w:rsidR="00EC3662" w:rsidRDefault="00EC3662" w:rsidP="00EC3662">
      <w:pPr>
        <w:numPr>
          <w:ilvl w:val="0"/>
          <w:numId w:val="3"/>
        </w:numPr>
        <w:spacing w:after="0" w:line="240" w:lineRule="auto"/>
        <w:jc w:val="both"/>
      </w:pPr>
      <w:r>
        <w:t>Zakladá agendu podľa usmernení nevidiaceho zamestnanca.</w:t>
      </w:r>
    </w:p>
    <w:p w:rsidR="00EC3662" w:rsidRDefault="00EC3662" w:rsidP="00EC3662">
      <w:pPr>
        <w:numPr>
          <w:ilvl w:val="0"/>
          <w:numId w:val="3"/>
        </w:numPr>
        <w:spacing w:after="0" w:line="240" w:lineRule="auto"/>
        <w:jc w:val="both"/>
      </w:pPr>
      <w:r>
        <w:t>Poskytuje sprievodcovskú službu – sprevádza zamestnanca v budovách SKN, pri vybavovaní pracovných záležitostí.</w:t>
      </w:r>
    </w:p>
    <w:p w:rsidR="00EC3662" w:rsidRDefault="00EC3662" w:rsidP="00EC3662">
      <w:pPr>
        <w:numPr>
          <w:ilvl w:val="0"/>
          <w:numId w:val="3"/>
        </w:numPr>
        <w:spacing w:after="0" w:line="240" w:lineRule="auto"/>
        <w:jc w:val="both"/>
      </w:pPr>
      <w:r>
        <w:t>Na požiadanie sprostredkúva telefonický kontakt.</w:t>
      </w:r>
    </w:p>
    <w:p w:rsidR="00EC3662" w:rsidRDefault="00EC3662" w:rsidP="00EC3662">
      <w:pPr>
        <w:jc w:val="both"/>
      </w:pPr>
    </w:p>
    <w:p w:rsidR="00EC3662" w:rsidRDefault="00EC3662" w:rsidP="00EC3662">
      <w:pPr>
        <w:pStyle w:val="Zkladntext"/>
      </w:pPr>
      <w:r>
        <w:lastRenderedPageBreak/>
        <w:t>Vykonáva a plní ďalšie úlohy súvisiace s dohodnutým druhom práce podľa pokynov priameho nadriadeného zamestnanca.</w:t>
      </w:r>
    </w:p>
    <w:p w:rsidR="00EC3662" w:rsidRDefault="00EC3662" w:rsidP="00EC3662">
      <w:pPr>
        <w:pStyle w:val="Zkladntext"/>
      </w:pPr>
    </w:p>
    <w:p w:rsidR="00EC3662" w:rsidRDefault="00EC3662" w:rsidP="00EC3662">
      <w:pPr>
        <w:jc w:val="both"/>
      </w:pPr>
      <w:r>
        <w:t>V ................ dňa ....................................</w:t>
      </w:r>
    </w:p>
    <w:p w:rsidR="00EC3662" w:rsidRDefault="00EC3662" w:rsidP="00EC3662"/>
    <w:p w:rsidR="00EC3662" w:rsidRDefault="00EC3662" w:rsidP="00EC3662"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:rsidR="00EC3662" w:rsidRDefault="00EC3662" w:rsidP="00EC3662">
      <w:r>
        <w:t xml:space="preserve">        podpis zamestnanca</w:t>
      </w:r>
      <w:r>
        <w:tab/>
      </w:r>
      <w:r>
        <w:tab/>
      </w:r>
      <w:r>
        <w:tab/>
      </w:r>
      <w:r>
        <w:tab/>
      </w:r>
      <w:r>
        <w:tab/>
        <w:t xml:space="preserve">   podpis stanoveného zástupcu</w:t>
      </w:r>
    </w:p>
    <w:p w:rsidR="00EC3662" w:rsidRDefault="00EC3662" w:rsidP="00EC3662">
      <w:pPr>
        <w:ind w:left="4956"/>
        <w:jc w:val="center"/>
      </w:pPr>
      <w:r>
        <w:t xml:space="preserve">       zamestnávateľa</w:t>
      </w:r>
    </w:p>
    <w:p w:rsidR="00EC3662" w:rsidRDefault="00EC3662" w:rsidP="00EC3662">
      <w:pPr>
        <w:rPr>
          <w:b/>
          <w:bCs/>
          <w:u w:val="single"/>
        </w:rPr>
      </w:pPr>
      <w:r>
        <w:rPr>
          <w:b/>
          <w:bCs/>
          <w:u w:val="single"/>
        </w:rPr>
        <w:t>Príklady činností uvádzaných v pracovnej náplni pracovného asistenta:</w:t>
      </w:r>
    </w:p>
    <w:p w:rsidR="00EC3662" w:rsidRDefault="00EC3662" w:rsidP="00EC3662"/>
    <w:p w:rsidR="00EC3662" w:rsidRDefault="00EC3662" w:rsidP="00EC3662">
      <w:pPr>
        <w:numPr>
          <w:ilvl w:val="0"/>
          <w:numId w:val="5"/>
        </w:numPr>
        <w:spacing w:after="0" w:line="240" w:lineRule="auto"/>
        <w:jc w:val="both"/>
      </w:pPr>
      <w:r>
        <w:t>Zabezpečuje prísun a odsun materiálu, polotovarov, pracovného náradia, pracovných pomôcok,  odobratie zhotovenej práce.</w:t>
      </w:r>
    </w:p>
    <w:p w:rsidR="00EC3662" w:rsidRDefault="00EC3662" w:rsidP="00EC3662">
      <w:pPr>
        <w:numPr>
          <w:ilvl w:val="0"/>
          <w:numId w:val="5"/>
        </w:numPr>
        <w:spacing w:after="0" w:line="240" w:lineRule="auto"/>
        <w:jc w:val="both"/>
      </w:pPr>
      <w:r>
        <w:t>Zabezpečovanie nástrojov, prípravkov k práci, prenesenie ťažkých bremien.</w:t>
      </w:r>
    </w:p>
    <w:p w:rsidR="00EC3662" w:rsidRDefault="00EC3662" w:rsidP="00EC3662">
      <w:pPr>
        <w:numPr>
          <w:ilvl w:val="0"/>
          <w:numId w:val="5"/>
        </w:numPr>
        <w:spacing w:after="0" w:line="240" w:lineRule="auto"/>
        <w:jc w:val="both"/>
      </w:pPr>
      <w:r>
        <w:t xml:space="preserve">Zabezpečuje úpravu pracoviska podľa individuálnej potreby  občana so zdravotným postihnutím. </w:t>
      </w:r>
    </w:p>
    <w:p w:rsidR="00EC3662" w:rsidRDefault="00EC3662" w:rsidP="00EC3662">
      <w:pPr>
        <w:numPr>
          <w:ilvl w:val="0"/>
          <w:numId w:val="5"/>
        </w:numPr>
        <w:spacing w:after="0" w:line="240" w:lineRule="auto"/>
        <w:jc w:val="both"/>
      </w:pPr>
      <w:r>
        <w:t>Pomáha pri zapracovaní pracovníka pri prechode na iný druh práce, resp. iný druh výrobku.</w:t>
      </w:r>
    </w:p>
    <w:p w:rsidR="00EC3662" w:rsidRDefault="00EC3662" w:rsidP="00EC3662">
      <w:pPr>
        <w:pStyle w:val="Napomhapri"/>
        <w:numPr>
          <w:ilvl w:val="0"/>
          <w:numId w:val="5"/>
        </w:numPr>
        <w:jc w:val="both"/>
      </w:pPr>
      <w:r>
        <w:t>Napomáha pri zabezpečovaní pitného režimu.</w:t>
      </w:r>
    </w:p>
    <w:p w:rsidR="00EC3662" w:rsidRDefault="00EC3662" w:rsidP="00EC3662">
      <w:pPr>
        <w:pStyle w:val="Napomhapri"/>
        <w:numPr>
          <w:ilvl w:val="0"/>
          <w:numId w:val="5"/>
        </w:numPr>
        <w:jc w:val="both"/>
      </w:pPr>
      <w:r>
        <w:t xml:space="preserve">Napomáha zamestnancom, občanom so zdravotným postihnutím, pri dodržiavaní hygieny práce a stravovania. </w:t>
      </w:r>
    </w:p>
    <w:p w:rsidR="00EC3662" w:rsidRDefault="00EC3662" w:rsidP="00EC3662">
      <w:pPr>
        <w:numPr>
          <w:ilvl w:val="0"/>
          <w:numId w:val="5"/>
        </w:numPr>
        <w:spacing w:after="0" w:line="240" w:lineRule="auto"/>
        <w:jc w:val="both"/>
      </w:pPr>
      <w:r>
        <w:t>Spolupracuje s vedením firmy pri prenášaní všetkých druhov požiadaviek občana so zdravotným postihnutím na firmu a naopak.</w:t>
      </w:r>
    </w:p>
    <w:p w:rsidR="00EC3662" w:rsidRDefault="00EC3662" w:rsidP="00EC3662">
      <w:pPr>
        <w:numPr>
          <w:ilvl w:val="0"/>
          <w:numId w:val="5"/>
        </w:numPr>
        <w:spacing w:after="0" w:line="240" w:lineRule="auto"/>
        <w:jc w:val="both"/>
      </w:pPr>
      <w:r>
        <w:t>Zabezpečuje tlmočenie presných pokynov, inštrukcií k práci.</w:t>
      </w:r>
    </w:p>
    <w:p w:rsidR="00EC3662" w:rsidRDefault="00EC3662" w:rsidP="00EC3662">
      <w:pPr>
        <w:numPr>
          <w:ilvl w:val="0"/>
          <w:numId w:val="5"/>
        </w:numPr>
        <w:spacing w:after="0" w:line="240" w:lineRule="auto"/>
        <w:jc w:val="both"/>
      </w:pPr>
      <w:r>
        <w:t>Spoluorganizuje rehabilitačné a </w:t>
      </w:r>
      <w:proofErr w:type="spellStart"/>
      <w:r>
        <w:t>protiúnavové</w:t>
      </w:r>
      <w:proofErr w:type="spellEnd"/>
      <w:r>
        <w:t xml:space="preserve"> (relaxačné) cvičenia v CHD/CHP.</w:t>
      </w:r>
    </w:p>
    <w:p w:rsidR="00EC3662" w:rsidRDefault="00EC3662" w:rsidP="00EC3662">
      <w:pPr>
        <w:numPr>
          <w:ilvl w:val="0"/>
          <w:numId w:val="5"/>
        </w:numPr>
        <w:spacing w:after="0" w:line="240" w:lineRule="auto"/>
        <w:jc w:val="both"/>
      </w:pPr>
      <w:r>
        <w:t>Napomáha pri zabezpečovaní dopravy zamestnancov, občanov so zdravotným postihnutím, na miesto výkonu zamestnania a späť.</w:t>
      </w:r>
    </w:p>
    <w:p w:rsidR="00EC3662" w:rsidRDefault="00EC3662" w:rsidP="00EC3662">
      <w:pPr>
        <w:numPr>
          <w:ilvl w:val="0"/>
          <w:numId w:val="5"/>
        </w:numPr>
        <w:spacing w:after="0" w:line="240" w:lineRule="auto"/>
        <w:jc w:val="both"/>
      </w:pPr>
      <w:r>
        <w:t>Pomáha pri presune zamestnanca, občana so zdravotným postihnutím,  v CHD/CHP  resp. po ostatných pracoviskách zamestnávateľa.</w:t>
      </w:r>
    </w:p>
    <w:p w:rsidR="00EC3662" w:rsidRDefault="00EC3662" w:rsidP="00EC3662">
      <w:pPr>
        <w:numPr>
          <w:ilvl w:val="0"/>
          <w:numId w:val="5"/>
        </w:numPr>
        <w:spacing w:after="0" w:line="240" w:lineRule="auto"/>
        <w:jc w:val="both"/>
      </w:pPr>
      <w:r>
        <w:t>Napomáha pri aktívnom využívanie stanovených prestávok v práci.</w:t>
      </w:r>
    </w:p>
    <w:p w:rsidR="00EC3662" w:rsidRDefault="00EC3662" w:rsidP="00EC3662">
      <w:pPr>
        <w:numPr>
          <w:ilvl w:val="0"/>
          <w:numId w:val="5"/>
        </w:numPr>
        <w:spacing w:after="0" w:line="240" w:lineRule="auto"/>
        <w:jc w:val="both"/>
      </w:pPr>
      <w:r>
        <w:t xml:space="preserve">Napomáha pri zabezpečovaní ďalších i osobných potrieb zamestnanca, občana so zdravotným </w:t>
      </w:r>
      <w:r w:rsidRPr="00503DEC">
        <w:t>postihnutím na pracovisku</w:t>
      </w:r>
      <w:r>
        <w:t>, (toaleta, rehabilitácia, zníženie nepriaznivých momentov – hádka, hluk, chlad).</w:t>
      </w:r>
    </w:p>
    <w:p w:rsidR="00EC3662" w:rsidRDefault="00EC3662" w:rsidP="00EC3662">
      <w:pPr>
        <w:numPr>
          <w:ilvl w:val="0"/>
          <w:numId w:val="5"/>
        </w:numPr>
        <w:spacing w:after="0" w:line="240" w:lineRule="auto"/>
        <w:jc w:val="both"/>
      </w:pPr>
      <w:r>
        <w:t>Zabezpečuje prípravu pracoviska na nasledujúci deň.</w:t>
      </w:r>
    </w:p>
    <w:p w:rsidR="00EC3662" w:rsidRDefault="00EC3662" w:rsidP="00EC3662">
      <w:pPr>
        <w:numPr>
          <w:ilvl w:val="0"/>
          <w:numId w:val="5"/>
        </w:numPr>
        <w:spacing w:after="0" w:line="240" w:lineRule="auto"/>
        <w:jc w:val="both"/>
      </w:pPr>
      <w:r>
        <w:t>Zabezpečovanie komunikácie medzi zamestnávateľom a občanom so zdravotným postihnutím – tlmočenie v posunkovej reči.</w:t>
      </w:r>
    </w:p>
    <w:p w:rsidR="00EC3662" w:rsidRDefault="00EC3662" w:rsidP="00EC3662">
      <w:pPr>
        <w:spacing w:after="0" w:line="240" w:lineRule="auto"/>
        <w:ind w:left="720"/>
        <w:jc w:val="both"/>
      </w:pPr>
    </w:p>
    <w:p w:rsidR="00EC3662" w:rsidRDefault="00EC3662" w:rsidP="00EC3662">
      <w:pPr>
        <w:spacing w:after="0" w:line="240" w:lineRule="auto"/>
        <w:ind w:left="720"/>
        <w:jc w:val="both"/>
      </w:pPr>
    </w:p>
    <w:p w:rsidR="00EC3662" w:rsidRDefault="00EC3662" w:rsidP="00EC3662">
      <w:pPr>
        <w:spacing w:after="0" w:line="240" w:lineRule="auto"/>
        <w:ind w:left="720"/>
        <w:jc w:val="both"/>
      </w:pPr>
    </w:p>
    <w:p w:rsidR="00F40515" w:rsidRDefault="00F40515" w:rsidP="00EC3662">
      <w:pPr>
        <w:spacing w:after="0" w:line="240" w:lineRule="auto"/>
        <w:ind w:left="720"/>
        <w:jc w:val="both"/>
        <w:rPr>
          <w:rFonts w:ascii="Brush Script MT" w:hAnsi="Brush Script MT"/>
          <w:i/>
          <w:color w:val="FF0000"/>
          <w:sz w:val="48"/>
          <w:szCs w:val="48"/>
        </w:rPr>
      </w:pPr>
    </w:p>
    <w:p w:rsidR="00F55453" w:rsidRDefault="00F55453" w:rsidP="00EC3662">
      <w:pPr>
        <w:spacing w:after="0" w:line="240" w:lineRule="auto"/>
        <w:ind w:left="720"/>
        <w:jc w:val="both"/>
        <w:rPr>
          <w:rFonts w:ascii="Brush Script MT" w:hAnsi="Brush Script MT"/>
          <w:i/>
          <w:color w:val="FF0000"/>
          <w:sz w:val="48"/>
          <w:szCs w:val="48"/>
        </w:rPr>
      </w:pPr>
    </w:p>
    <w:p w:rsidR="00F55453" w:rsidRDefault="00F55453" w:rsidP="00EC3662">
      <w:pPr>
        <w:spacing w:after="0" w:line="240" w:lineRule="auto"/>
        <w:ind w:left="720"/>
        <w:jc w:val="both"/>
        <w:rPr>
          <w:rFonts w:ascii="Brush Script MT" w:hAnsi="Brush Script MT"/>
          <w:i/>
          <w:color w:val="FF0000"/>
          <w:sz w:val="48"/>
          <w:szCs w:val="48"/>
        </w:rPr>
      </w:pPr>
    </w:p>
    <w:p w:rsidR="00F55453" w:rsidRDefault="00F55453" w:rsidP="00EC3662">
      <w:pPr>
        <w:spacing w:after="0" w:line="240" w:lineRule="auto"/>
        <w:ind w:left="720"/>
        <w:jc w:val="both"/>
        <w:rPr>
          <w:rFonts w:ascii="Brush Script MT" w:hAnsi="Brush Script MT"/>
          <w:i/>
          <w:color w:val="FF0000"/>
          <w:sz w:val="48"/>
          <w:szCs w:val="48"/>
        </w:rPr>
      </w:pPr>
    </w:p>
    <w:p w:rsidR="00F55453" w:rsidRDefault="00F55453" w:rsidP="00EC3662">
      <w:pPr>
        <w:spacing w:after="0" w:line="240" w:lineRule="auto"/>
        <w:ind w:left="720"/>
        <w:jc w:val="both"/>
        <w:rPr>
          <w:rFonts w:ascii="Brush Script MT" w:hAnsi="Brush Script MT"/>
          <w:i/>
          <w:color w:val="FF0000"/>
          <w:sz w:val="48"/>
          <w:szCs w:val="48"/>
        </w:rPr>
        <w:sectPr w:rsidR="00F55453" w:rsidSect="00F5545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0515" w:rsidRDefault="00346D7C" w:rsidP="00F40515">
      <w:pPr>
        <w:spacing w:after="0" w:line="240" w:lineRule="auto"/>
        <w:ind w:left="142"/>
        <w:jc w:val="both"/>
        <w:rPr>
          <w:rFonts w:ascii="Brush Script MT" w:hAnsi="Brush Script MT"/>
          <w:i/>
          <w:color w:val="FF0000"/>
          <w:sz w:val="48"/>
          <w:szCs w:val="48"/>
        </w:rPr>
      </w:pPr>
      <w:r w:rsidRPr="00F40515">
        <w:rPr>
          <w:rFonts w:ascii="Brush Script MT" w:hAnsi="Brush Script MT"/>
          <w:i/>
          <w:color w:val="FF0000"/>
          <w:sz w:val="48"/>
          <w:szCs w:val="48"/>
        </w:rPr>
        <w:lastRenderedPageBreak/>
        <w:t xml:space="preserve">Pre </w:t>
      </w:r>
      <w:r w:rsidR="00F40515" w:rsidRPr="00F40515">
        <w:rPr>
          <w:rFonts w:ascii="Brush Script MT" w:hAnsi="Brush Script MT"/>
          <w:i/>
          <w:color w:val="FF0000"/>
          <w:sz w:val="48"/>
          <w:szCs w:val="48"/>
        </w:rPr>
        <w:t>ostatných</w:t>
      </w:r>
      <w:r w:rsidRPr="00F40515">
        <w:rPr>
          <w:rFonts w:ascii="Brush Script MT" w:hAnsi="Brush Script MT"/>
          <w:i/>
          <w:color w:val="FF0000"/>
          <w:sz w:val="48"/>
          <w:szCs w:val="48"/>
        </w:rPr>
        <w:t xml:space="preserve"> za</w:t>
      </w:r>
      <w:r w:rsidR="00F40515" w:rsidRPr="00F40515">
        <w:rPr>
          <w:rFonts w:ascii="Brush Script MT" w:hAnsi="Brush Script MT"/>
          <w:i/>
          <w:color w:val="FF0000"/>
          <w:sz w:val="48"/>
          <w:szCs w:val="48"/>
        </w:rPr>
        <w:t>mestnancov netreba tak podrobne, napr.</w:t>
      </w:r>
    </w:p>
    <w:p w:rsidR="00EC3662" w:rsidRPr="00F40515" w:rsidRDefault="00F40515" w:rsidP="00EC3662">
      <w:pPr>
        <w:spacing w:after="0" w:line="240" w:lineRule="auto"/>
        <w:ind w:left="720"/>
        <w:jc w:val="both"/>
        <w:rPr>
          <w:rFonts w:ascii="Brush Script MT" w:hAnsi="Brush Script MT"/>
          <w:i/>
          <w:color w:val="FF0000"/>
          <w:sz w:val="48"/>
          <w:szCs w:val="48"/>
        </w:rPr>
      </w:pPr>
      <w:r>
        <w:rPr>
          <w:noProof/>
          <w:lang w:eastAsia="sk-SK"/>
        </w:rPr>
        <w:drawing>
          <wp:inline distT="0" distB="0" distL="0" distR="0" wp14:anchorId="7342C63C" wp14:editId="63BBEF85">
            <wp:extent cx="8135007" cy="4978314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150622" cy="498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662" w:rsidRDefault="00EC3662" w:rsidP="00EC3662">
      <w:pPr>
        <w:spacing w:after="0" w:line="240" w:lineRule="auto"/>
        <w:ind w:left="720"/>
        <w:jc w:val="both"/>
      </w:pPr>
    </w:p>
    <w:p w:rsidR="00EC3662" w:rsidRDefault="00EC3662" w:rsidP="00EC3662">
      <w:pPr>
        <w:pStyle w:val="Nadpis1"/>
      </w:pPr>
      <w:bookmarkStart w:id="2" w:name="_Zákonník_práce"/>
      <w:bookmarkEnd w:id="2"/>
      <w:r>
        <w:lastRenderedPageBreak/>
        <w:t>Zákonník práce</w:t>
      </w:r>
    </w:p>
    <w:p w:rsidR="00F40515" w:rsidRPr="00F40515" w:rsidRDefault="00F40515" w:rsidP="00F40515">
      <w:pPr>
        <w:spacing w:after="0" w:line="240" w:lineRule="auto"/>
        <w:ind w:left="720"/>
        <w:jc w:val="both"/>
        <w:rPr>
          <w:rFonts w:ascii="Brush Script MT" w:hAnsi="Brush Script MT"/>
          <w:color w:val="FF0000"/>
          <w:sz w:val="48"/>
          <w:szCs w:val="48"/>
        </w:rPr>
      </w:pPr>
      <w:r w:rsidRPr="00F40515">
        <w:rPr>
          <w:rFonts w:ascii="Brush Script MT" w:hAnsi="Brush Script MT"/>
          <w:color w:val="FF0000"/>
          <w:sz w:val="48"/>
          <w:szCs w:val="48"/>
        </w:rPr>
        <w:t xml:space="preserve">Vypracujte </w:t>
      </w:r>
      <w:proofErr w:type="spellStart"/>
      <w:r w:rsidRPr="00F40515">
        <w:rPr>
          <w:rFonts w:ascii="Brush Script MT" w:hAnsi="Brush Script MT"/>
          <w:color w:val="FF0000"/>
          <w:sz w:val="48"/>
          <w:szCs w:val="48"/>
        </w:rPr>
        <w:t>Power</w:t>
      </w:r>
      <w:proofErr w:type="spellEnd"/>
      <w:r w:rsidRPr="00F40515">
        <w:rPr>
          <w:rFonts w:ascii="Brush Script MT" w:hAnsi="Brush Script MT"/>
          <w:color w:val="FF0000"/>
          <w:sz w:val="48"/>
          <w:szCs w:val="48"/>
        </w:rPr>
        <w:t xml:space="preserve"> </w:t>
      </w:r>
      <w:proofErr w:type="spellStart"/>
      <w:r w:rsidRPr="00F40515">
        <w:rPr>
          <w:rFonts w:ascii="Brush Script MT" w:hAnsi="Brush Script MT"/>
          <w:color w:val="FF0000"/>
          <w:sz w:val="48"/>
          <w:szCs w:val="48"/>
        </w:rPr>
        <w:t>pointovú</w:t>
      </w:r>
      <w:proofErr w:type="spellEnd"/>
      <w:r w:rsidRPr="00F40515">
        <w:rPr>
          <w:rFonts w:ascii="Brush Script MT" w:hAnsi="Brush Script MT"/>
          <w:color w:val="FF0000"/>
          <w:sz w:val="48"/>
          <w:szCs w:val="48"/>
        </w:rPr>
        <w:t xml:space="preserve"> prezentáciu</w:t>
      </w:r>
    </w:p>
    <w:p w:rsidR="00F40515" w:rsidRPr="00F40515" w:rsidRDefault="00F40515" w:rsidP="00F40515">
      <w:pPr>
        <w:rPr>
          <w:lang w:eastAsia="sk-SK"/>
        </w:rPr>
      </w:pPr>
    </w:p>
    <w:p w:rsidR="00F55453" w:rsidRDefault="00EC3662" w:rsidP="00EC3662">
      <w:pPr>
        <w:spacing w:after="0" w:line="240" w:lineRule="auto"/>
        <w:ind w:left="142"/>
        <w:jc w:val="both"/>
        <w:sectPr w:rsidR="00F55453" w:rsidSect="00F5545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sk-SK"/>
        </w:rPr>
        <w:drawing>
          <wp:inline distT="0" distB="0" distL="0" distR="0" wp14:anchorId="3BE0A798" wp14:editId="348A49BC">
            <wp:extent cx="8560675" cy="4493173"/>
            <wp:effectExtent l="0" t="0" r="0" b="317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78093" cy="450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D7C" w:rsidRPr="00B306EE" w:rsidRDefault="00346D7C" w:rsidP="00346D7C">
      <w:pPr>
        <w:pStyle w:val="Nadpis1"/>
      </w:pPr>
      <w:bookmarkStart w:id="3" w:name="_OSOBNÁ_KARTA_ZAMESTNANCA"/>
      <w:bookmarkEnd w:id="3"/>
      <w:r w:rsidRPr="00B306EE">
        <w:lastRenderedPageBreak/>
        <w:t xml:space="preserve">OSOBNÁ KARTA ZAMESTNANCA </w:t>
      </w:r>
    </w:p>
    <w:p w:rsidR="00346D7C" w:rsidRDefault="00346D7C" w:rsidP="00346D7C"/>
    <w:p w:rsidR="00346D7C" w:rsidRDefault="00346D7C" w:rsidP="00346D7C"/>
    <w:tbl>
      <w:tblPr>
        <w:tblStyle w:val="Mriekatabuky"/>
        <w:tblpPr w:leftFromText="141" w:rightFromText="141" w:horzAnchor="margin" w:tblpY="1005"/>
        <w:tblW w:w="0" w:type="auto"/>
        <w:tblLook w:val="04A0" w:firstRow="1" w:lastRow="0" w:firstColumn="1" w:lastColumn="0" w:noHBand="0" w:noVBand="1"/>
      </w:tblPr>
      <w:tblGrid>
        <w:gridCol w:w="3949"/>
        <w:gridCol w:w="3949"/>
      </w:tblGrid>
      <w:tr w:rsidR="00346D7C" w:rsidTr="001838EF">
        <w:trPr>
          <w:trHeight w:val="354"/>
        </w:trPr>
        <w:tc>
          <w:tcPr>
            <w:tcW w:w="3949" w:type="dxa"/>
            <w:shd w:val="clear" w:color="auto" w:fill="D9D9D9" w:themeFill="background1" w:themeFillShade="D9"/>
          </w:tcPr>
          <w:p w:rsidR="00346D7C" w:rsidRPr="009F2AA9" w:rsidRDefault="00346D7C" w:rsidP="005E0027">
            <w:pPr>
              <w:rPr>
                <w:rFonts w:ascii="Times New Roman" w:hAnsi="Times New Roman" w:cs="Times New Roman"/>
                <w:b/>
              </w:rPr>
            </w:pPr>
            <w:r w:rsidRPr="009F2AA9">
              <w:rPr>
                <w:rFonts w:ascii="Times New Roman" w:hAnsi="Times New Roman" w:cs="Times New Roman"/>
                <w:b/>
              </w:rPr>
              <w:t>Cvičná firma</w:t>
            </w:r>
          </w:p>
        </w:tc>
        <w:tc>
          <w:tcPr>
            <w:tcW w:w="3949" w:type="dxa"/>
            <w:shd w:val="clear" w:color="auto" w:fill="D9D9D9" w:themeFill="background1" w:themeFillShade="D9"/>
          </w:tcPr>
          <w:p w:rsidR="00346D7C" w:rsidRPr="009F2AA9" w:rsidRDefault="00346D7C" w:rsidP="005E00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FK</w:t>
            </w:r>
            <w:r w:rsidRPr="009F2AA9">
              <w:rPr>
                <w:rFonts w:ascii="Times New Roman" w:hAnsi="Times New Roman" w:cs="Times New Roman"/>
                <w:b/>
              </w:rPr>
              <w:t>, s. r. o.</w:t>
            </w:r>
          </w:p>
        </w:tc>
      </w:tr>
      <w:tr w:rsidR="00346D7C" w:rsidRPr="00B306EE" w:rsidTr="001838EF">
        <w:trPr>
          <w:trHeight w:val="354"/>
        </w:trPr>
        <w:tc>
          <w:tcPr>
            <w:tcW w:w="3949" w:type="dxa"/>
          </w:tcPr>
          <w:p w:rsidR="00346D7C" w:rsidRPr="00B306EE" w:rsidRDefault="00346D7C" w:rsidP="005E0027">
            <w:pPr>
              <w:rPr>
                <w:rFonts w:ascii="Times New Roman" w:hAnsi="Times New Roman" w:cs="Times New Roman"/>
                <w:b/>
              </w:rPr>
            </w:pPr>
            <w:r w:rsidRPr="00B306EE">
              <w:rPr>
                <w:rFonts w:ascii="Times New Roman" w:hAnsi="Times New Roman" w:cs="Times New Roman"/>
                <w:b/>
              </w:rPr>
              <w:t>Priezvisko, meno</w:t>
            </w:r>
          </w:p>
        </w:tc>
        <w:tc>
          <w:tcPr>
            <w:tcW w:w="3949" w:type="dxa"/>
          </w:tcPr>
          <w:p w:rsidR="00346D7C" w:rsidRPr="00B306EE" w:rsidRDefault="00346D7C" w:rsidP="005E0027">
            <w:pPr>
              <w:rPr>
                <w:b/>
              </w:rPr>
            </w:pPr>
          </w:p>
        </w:tc>
      </w:tr>
      <w:tr w:rsidR="00346D7C" w:rsidTr="001838EF">
        <w:trPr>
          <w:trHeight w:val="354"/>
        </w:trPr>
        <w:tc>
          <w:tcPr>
            <w:tcW w:w="3949" w:type="dxa"/>
          </w:tcPr>
          <w:p w:rsidR="00346D7C" w:rsidRPr="009F2AA9" w:rsidRDefault="00346D7C" w:rsidP="005E0027">
            <w:pPr>
              <w:rPr>
                <w:rFonts w:ascii="Times New Roman" w:hAnsi="Times New Roman" w:cs="Times New Roman"/>
              </w:rPr>
            </w:pPr>
            <w:r w:rsidRPr="009F2AA9">
              <w:rPr>
                <w:rFonts w:ascii="Times New Roman" w:hAnsi="Times New Roman" w:cs="Times New Roman"/>
              </w:rPr>
              <w:t>Osobné číslo</w:t>
            </w:r>
          </w:p>
        </w:tc>
        <w:tc>
          <w:tcPr>
            <w:tcW w:w="3949" w:type="dxa"/>
          </w:tcPr>
          <w:p w:rsidR="00346D7C" w:rsidRDefault="00346D7C" w:rsidP="005E0027"/>
        </w:tc>
      </w:tr>
      <w:tr w:rsidR="00346D7C" w:rsidTr="001838EF">
        <w:trPr>
          <w:trHeight w:val="354"/>
        </w:trPr>
        <w:tc>
          <w:tcPr>
            <w:tcW w:w="3949" w:type="dxa"/>
          </w:tcPr>
          <w:p w:rsidR="00346D7C" w:rsidRPr="009F2AA9" w:rsidRDefault="00346D7C" w:rsidP="005E0027">
            <w:pPr>
              <w:rPr>
                <w:rFonts w:ascii="Times New Roman" w:hAnsi="Times New Roman" w:cs="Times New Roman"/>
              </w:rPr>
            </w:pPr>
            <w:r w:rsidRPr="009F2AA9">
              <w:rPr>
                <w:rFonts w:ascii="Times New Roman" w:hAnsi="Times New Roman" w:cs="Times New Roman"/>
              </w:rPr>
              <w:t>Pracovné zaradenie</w:t>
            </w:r>
          </w:p>
        </w:tc>
        <w:tc>
          <w:tcPr>
            <w:tcW w:w="3949" w:type="dxa"/>
          </w:tcPr>
          <w:p w:rsidR="00346D7C" w:rsidRDefault="00346D7C" w:rsidP="005E0027"/>
        </w:tc>
      </w:tr>
      <w:tr w:rsidR="00346D7C" w:rsidTr="001838EF">
        <w:trPr>
          <w:trHeight w:val="354"/>
        </w:trPr>
        <w:tc>
          <w:tcPr>
            <w:tcW w:w="3949" w:type="dxa"/>
          </w:tcPr>
          <w:p w:rsidR="00346D7C" w:rsidRPr="009F2AA9" w:rsidRDefault="00346D7C" w:rsidP="005E0027">
            <w:pPr>
              <w:rPr>
                <w:rFonts w:ascii="Times New Roman" w:hAnsi="Times New Roman" w:cs="Times New Roman"/>
              </w:rPr>
            </w:pPr>
            <w:r w:rsidRPr="009F2AA9">
              <w:rPr>
                <w:rFonts w:ascii="Times New Roman" w:hAnsi="Times New Roman" w:cs="Times New Roman"/>
              </w:rPr>
              <w:t>Oddelenie</w:t>
            </w:r>
          </w:p>
        </w:tc>
        <w:tc>
          <w:tcPr>
            <w:tcW w:w="3949" w:type="dxa"/>
          </w:tcPr>
          <w:p w:rsidR="00346D7C" w:rsidRDefault="00346D7C" w:rsidP="005E0027"/>
        </w:tc>
      </w:tr>
      <w:tr w:rsidR="00346D7C" w:rsidTr="001838EF">
        <w:trPr>
          <w:trHeight w:val="354"/>
        </w:trPr>
        <w:tc>
          <w:tcPr>
            <w:tcW w:w="3949" w:type="dxa"/>
          </w:tcPr>
          <w:p w:rsidR="00346D7C" w:rsidRPr="009F2AA9" w:rsidRDefault="00346D7C" w:rsidP="005E0027">
            <w:pPr>
              <w:rPr>
                <w:rFonts w:ascii="Times New Roman" w:hAnsi="Times New Roman" w:cs="Times New Roman"/>
              </w:rPr>
            </w:pPr>
            <w:r w:rsidRPr="009F2AA9">
              <w:rPr>
                <w:rFonts w:ascii="Times New Roman" w:hAnsi="Times New Roman" w:cs="Times New Roman"/>
              </w:rPr>
              <w:t>Vznik pracovného pomeru</w:t>
            </w:r>
          </w:p>
        </w:tc>
        <w:tc>
          <w:tcPr>
            <w:tcW w:w="3949" w:type="dxa"/>
          </w:tcPr>
          <w:p w:rsidR="00346D7C" w:rsidRDefault="00346D7C" w:rsidP="005E0027"/>
        </w:tc>
      </w:tr>
      <w:tr w:rsidR="00346D7C" w:rsidTr="001838EF">
        <w:trPr>
          <w:trHeight w:val="354"/>
        </w:trPr>
        <w:tc>
          <w:tcPr>
            <w:tcW w:w="3949" w:type="dxa"/>
          </w:tcPr>
          <w:p w:rsidR="00346D7C" w:rsidRPr="009F2AA9" w:rsidRDefault="00346D7C" w:rsidP="005E0027">
            <w:pPr>
              <w:rPr>
                <w:rFonts w:ascii="Times New Roman" w:hAnsi="Times New Roman" w:cs="Times New Roman"/>
              </w:rPr>
            </w:pPr>
            <w:r w:rsidRPr="009F2AA9">
              <w:rPr>
                <w:rFonts w:ascii="Times New Roman" w:hAnsi="Times New Roman" w:cs="Times New Roman"/>
              </w:rPr>
              <w:t>Skončenie pracovného pomeru</w:t>
            </w:r>
          </w:p>
        </w:tc>
        <w:tc>
          <w:tcPr>
            <w:tcW w:w="3949" w:type="dxa"/>
          </w:tcPr>
          <w:p w:rsidR="00346D7C" w:rsidRDefault="00346D7C" w:rsidP="005E0027"/>
        </w:tc>
      </w:tr>
      <w:tr w:rsidR="00346D7C" w:rsidTr="001838EF">
        <w:trPr>
          <w:trHeight w:val="354"/>
        </w:trPr>
        <w:tc>
          <w:tcPr>
            <w:tcW w:w="3949" w:type="dxa"/>
          </w:tcPr>
          <w:p w:rsidR="00346D7C" w:rsidRPr="009F2AA9" w:rsidRDefault="00346D7C" w:rsidP="005E0027">
            <w:pPr>
              <w:rPr>
                <w:rFonts w:ascii="Times New Roman" w:hAnsi="Times New Roman" w:cs="Times New Roman"/>
              </w:rPr>
            </w:pPr>
            <w:r w:rsidRPr="009F2AA9">
              <w:rPr>
                <w:rFonts w:ascii="Times New Roman" w:hAnsi="Times New Roman" w:cs="Times New Roman"/>
              </w:rPr>
              <w:t>Zmluvný plat</w:t>
            </w:r>
          </w:p>
        </w:tc>
        <w:tc>
          <w:tcPr>
            <w:tcW w:w="3949" w:type="dxa"/>
          </w:tcPr>
          <w:p w:rsidR="00346D7C" w:rsidRDefault="00346D7C" w:rsidP="005E0027"/>
        </w:tc>
      </w:tr>
      <w:tr w:rsidR="00346D7C" w:rsidTr="001838EF">
        <w:trPr>
          <w:trHeight w:val="354"/>
        </w:trPr>
        <w:tc>
          <w:tcPr>
            <w:tcW w:w="3949" w:type="dxa"/>
          </w:tcPr>
          <w:p w:rsidR="00346D7C" w:rsidRPr="009F2AA9" w:rsidRDefault="00346D7C" w:rsidP="005E0027">
            <w:pPr>
              <w:rPr>
                <w:rFonts w:ascii="Times New Roman" w:hAnsi="Times New Roman" w:cs="Times New Roman"/>
              </w:rPr>
            </w:pPr>
            <w:r w:rsidRPr="009F2AA9">
              <w:rPr>
                <w:rFonts w:ascii="Times New Roman" w:hAnsi="Times New Roman" w:cs="Times New Roman"/>
              </w:rPr>
              <w:t>Trvalé bydlisko</w:t>
            </w:r>
          </w:p>
        </w:tc>
        <w:tc>
          <w:tcPr>
            <w:tcW w:w="3949" w:type="dxa"/>
          </w:tcPr>
          <w:p w:rsidR="00346D7C" w:rsidRDefault="00346D7C" w:rsidP="005E0027"/>
        </w:tc>
      </w:tr>
      <w:tr w:rsidR="00346D7C" w:rsidTr="001838EF">
        <w:trPr>
          <w:trHeight w:val="354"/>
        </w:trPr>
        <w:tc>
          <w:tcPr>
            <w:tcW w:w="3949" w:type="dxa"/>
          </w:tcPr>
          <w:p w:rsidR="00346D7C" w:rsidRPr="009F2AA9" w:rsidRDefault="00346D7C" w:rsidP="005E0027">
            <w:pPr>
              <w:rPr>
                <w:rFonts w:ascii="Times New Roman" w:hAnsi="Times New Roman" w:cs="Times New Roman"/>
              </w:rPr>
            </w:pPr>
            <w:r w:rsidRPr="009F2AA9">
              <w:rPr>
                <w:rFonts w:ascii="Times New Roman" w:hAnsi="Times New Roman" w:cs="Times New Roman"/>
              </w:rPr>
              <w:t>Rodné číslo</w:t>
            </w:r>
          </w:p>
        </w:tc>
        <w:tc>
          <w:tcPr>
            <w:tcW w:w="3949" w:type="dxa"/>
          </w:tcPr>
          <w:p w:rsidR="00346D7C" w:rsidRDefault="00346D7C" w:rsidP="005E0027"/>
        </w:tc>
      </w:tr>
      <w:tr w:rsidR="00346D7C" w:rsidTr="001838EF">
        <w:trPr>
          <w:trHeight w:val="354"/>
        </w:trPr>
        <w:tc>
          <w:tcPr>
            <w:tcW w:w="3949" w:type="dxa"/>
          </w:tcPr>
          <w:p w:rsidR="00346D7C" w:rsidRPr="009F2AA9" w:rsidRDefault="00346D7C" w:rsidP="005E0027">
            <w:pPr>
              <w:rPr>
                <w:rFonts w:ascii="Times New Roman" w:hAnsi="Times New Roman" w:cs="Times New Roman"/>
              </w:rPr>
            </w:pPr>
            <w:r w:rsidRPr="009F2AA9">
              <w:rPr>
                <w:rFonts w:ascii="Times New Roman" w:hAnsi="Times New Roman" w:cs="Times New Roman"/>
              </w:rPr>
              <w:t>Číslo občianskeho preukazu</w:t>
            </w:r>
          </w:p>
        </w:tc>
        <w:tc>
          <w:tcPr>
            <w:tcW w:w="3949" w:type="dxa"/>
          </w:tcPr>
          <w:p w:rsidR="00346D7C" w:rsidRDefault="00346D7C" w:rsidP="005E0027"/>
        </w:tc>
      </w:tr>
      <w:tr w:rsidR="00346D7C" w:rsidTr="001838EF">
        <w:trPr>
          <w:trHeight w:val="354"/>
        </w:trPr>
        <w:tc>
          <w:tcPr>
            <w:tcW w:w="3949" w:type="dxa"/>
          </w:tcPr>
          <w:p w:rsidR="00346D7C" w:rsidRPr="009F2AA9" w:rsidRDefault="00346D7C" w:rsidP="005E0027">
            <w:pPr>
              <w:rPr>
                <w:rFonts w:ascii="Times New Roman" w:hAnsi="Times New Roman" w:cs="Times New Roman"/>
              </w:rPr>
            </w:pPr>
            <w:r w:rsidRPr="009F2AA9">
              <w:rPr>
                <w:rFonts w:ascii="Times New Roman" w:hAnsi="Times New Roman" w:cs="Times New Roman"/>
              </w:rPr>
              <w:t>Štátna príslušnosť</w:t>
            </w:r>
          </w:p>
        </w:tc>
        <w:tc>
          <w:tcPr>
            <w:tcW w:w="3949" w:type="dxa"/>
          </w:tcPr>
          <w:p w:rsidR="00346D7C" w:rsidRDefault="00346D7C" w:rsidP="005E0027"/>
        </w:tc>
      </w:tr>
      <w:tr w:rsidR="00346D7C" w:rsidTr="001838EF">
        <w:trPr>
          <w:trHeight w:val="354"/>
        </w:trPr>
        <w:tc>
          <w:tcPr>
            <w:tcW w:w="3949" w:type="dxa"/>
          </w:tcPr>
          <w:p w:rsidR="00346D7C" w:rsidRPr="009F2AA9" w:rsidRDefault="00346D7C" w:rsidP="005E0027">
            <w:pPr>
              <w:rPr>
                <w:rFonts w:ascii="Times New Roman" w:hAnsi="Times New Roman" w:cs="Times New Roman"/>
              </w:rPr>
            </w:pPr>
            <w:r w:rsidRPr="009F2AA9">
              <w:rPr>
                <w:rFonts w:ascii="Times New Roman" w:hAnsi="Times New Roman" w:cs="Times New Roman"/>
              </w:rPr>
              <w:t>Národnosť</w:t>
            </w:r>
          </w:p>
        </w:tc>
        <w:tc>
          <w:tcPr>
            <w:tcW w:w="3949" w:type="dxa"/>
          </w:tcPr>
          <w:p w:rsidR="00346D7C" w:rsidRDefault="00346D7C" w:rsidP="005E0027"/>
        </w:tc>
      </w:tr>
      <w:tr w:rsidR="00346D7C" w:rsidTr="001838EF">
        <w:trPr>
          <w:trHeight w:val="354"/>
        </w:trPr>
        <w:tc>
          <w:tcPr>
            <w:tcW w:w="3949" w:type="dxa"/>
          </w:tcPr>
          <w:p w:rsidR="00346D7C" w:rsidRPr="009F2AA9" w:rsidRDefault="00346D7C" w:rsidP="005E0027">
            <w:pPr>
              <w:rPr>
                <w:rFonts w:ascii="Times New Roman" w:hAnsi="Times New Roman" w:cs="Times New Roman"/>
              </w:rPr>
            </w:pPr>
            <w:r w:rsidRPr="009F2AA9">
              <w:rPr>
                <w:rFonts w:ascii="Times New Roman" w:hAnsi="Times New Roman" w:cs="Times New Roman"/>
              </w:rPr>
              <w:t>Cestovný pas</w:t>
            </w:r>
          </w:p>
        </w:tc>
        <w:tc>
          <w:tcPr>
            <w:tcW w:w="3949" w:type="dxa"/>
          </w:tcPr>
          <w:p w:rsidR="00346D7C" w:rsidRDefault="00346D7C" w:rsidP="005E0027"/>
        </w:tc>
      </w:tr>
      <w:tr w:rsidR="00346D7C" w:rsidTr="001838EF">
        <w:trPr>
          <w:trHeight w:val="354"/>
        </w:trPr>
        <w:tc>
          <w:tcPr>
            <w:tcW w:w="3949" w:type="dxa"/>
          </w:tcPr>
          <w:p w:rsidR="00346D7C" w:rsidRPr="009F2AA9" w:rsidRDefault="00346D7C" w:rsidP="005E0027">
            <w:pPr>
              <w:rPr>
                <w:rFonts w:ascii="Times New Roman" w:hAnsi="Times New Roman" w:cs="Times New Roman"/>
              </w:rPr>
            </w:pPr>
            <w:r w:rsidRPr="009F2AA9">
              <w:rPr>
                <w:rFonts w:ascii="Times New Roman" w:hAnsi="Times New Roman" w:cs="Times New Roman"/>
              </w:rPr>
              <w:t>Telefón</w:t>
            </w:r>
          </w:p>
        </w:tc>
        <w:tc>
          <w:tcPr>
            <w:tcW w:w="3949" w:type="dxa"/>
          </w:tcPr>
          <w:p w:rsidR="00346D7C" w:rsidRDefault="00346D7C" w:rsidP="005E0027"/>
        </w:tc>
      </w:tr>
      <w:tr w:rsidR="00346D7C" w:rsidTr="001838EF">
        <w:trPr>
          <w:trHeight w:val="354"/>
        </w:trPr>
        <w:tc>
          <w:tcPr>
            <w:tcW w:w="3949" w:type="dxa"/>
          </w:tcPr>
          <w:p w:rsidR="00346D7C" w:rsidRPr="009F2AA9" w:rsidRDefault="00346D7C" w:rsidP="005E0027">
            <w:pPr>
              <w:rPr>
                <w:rFonts w:ascii="Times New Roman" w:hAnsi="Times New Roman" w:cs="Times New Roman"/>
              </w:rPr>
            </w:pPr>
            <w:r w:rsidRPr="009F2AA9">
              <w:rPr>
                <w:rFonts w:ascii="Times New Roman" w:hAnsi="Times New Roman" w:cs="Times New Roman"/>
              </w:rPr>
              <w:t>Rodinný stav</w:t>
            </w:r>
          </w:p>
        </w:tc>
        <w:tc>
          <w:tcPr>
            <w:tcW w:w="3949" w:type="dxa"/>
          </w:tcPr>
          <w:p w:rsidR="00346D7C" w:rsidRDefault="00346D7C" w:rsidP="005E0027"/>
        </w:tc>
      </w:tr>
      <w:tr w:rsidR="00346D7C" w:rsidTr="001838EF">
        <w:trPr>
          <w:trHeight w:val="354"/>
        </w:trPr>
        <w:tc>
          <w:tcPr>
            <w:tcW w:w="3949" w:type="dxa"/>
          </w:tcPr>
          <w:p w:rsidR="00346D7C" w:rsidRPr="009F2AA9" w:rsidRDefault="00346D7C" w:rsidP="005E0027">
            <w:pPr>
              <w:rPr>
                <w:rFonts w:ascii="Times New Roman" w:hAnsi="Times New Roman" w:cs="Times New Roman"/>
              </w:rPr>
            </w:pPr>
            <w:r w:rsidRPr="009F2AA9">
              <w:rPr>
                <w:rFonts w:ascii="Times New Roman" w:hAnsi="Times New Roman" w:cs="Times New Roman"/>
              </w:rPr>
              <w:t>Vzdelanie</w:t>
            </w:r>
          </w:p>
        </w:tc>
        <w:tc>
          <w:tcPr>
            <w:tcW w:w="3949" w:type="dxa"/>
          </w:tcPr>
          <w:p w:rsidR="00346D7C" w:rsidRDefault="00346D7C" w:rsidP="005E0027"/>
        </w:tc>
      </w:tr>
      <w:tr w:rsidR="00346D7C" w:rsidTr="001838EF">
        <w:trPr>
          <w:trHeight w:val="354"/>
        </w:trPr>
        <w:tc>
          <w:tcPr>
            <w:tcW w:w="3949" w:type="dxa"/>
          </w:tcPr>
          <w:p w:rsidR="00346D7C" w:rsidRPr="009F2AA9" w:rsidRDefault="00346D7C" w:rsidP="005E0027">
            <w:pPr>
              <w:rPr>
                <w:rFonts w:ascii="Times New Roman" w:hAnsi="Times New Roman" w:cs="Times New Roman"/>
              </w:rPr>
            </w:pPr>
            <w:r w:rsidRPr="009F2AA9">
              <w:rPr>
                <w:rFonts w:ascii="Times New Roman" w:hAnsi="Times New Roman" w:cs="Times New Roman"/>
              </w:rPr>
              <w:t>Iné</w:t>
            </w:r>
          </w:p>
        </w:tc>
        <w:tc>
          <w:tcPr>
            <w:tcW w:w="3949" w:type="dxa"/>
          </w:tcPr>
          <w:p w:rsidR="00346D7C" w:rsidRDefault="00346D7C" w:rsidP="005E0027"/>
        </w:tc>
      </w:tr>
    </w:tbl>
    <w:p w:rsidR="00346D7C" w:rsidRDefault="00346D7C" w:rsidP="00346D7C"/>
    <w:p w:rsidR="001838EF" w:rsidRDefault="001838EF" w:rsidP="00346D7C"/>
    <w:p w:rsidR="001838EF" w:rsidRDefault="001838EF" w:rsidP="00346D7C"/>
    <w:p w:rsidR="001838EF" w:rsidRDefault="001838EF" w:rsidP="00346D7C"/>
    <w:p w:rsidR="001838EF" w:rsidRDefault="001838EF" w:rsidP="00346D7C"/>
    <w:p w:rsidR="001838EF" w:rsidRDefault="001838EF" w:rsidP="00346D7C"/>
    <w:p w:rsidR="001838EF" w:rsidRDefault="001838EF" w:rsidP="00346D7C"/>
    <w:p w:rsidR="001838EF" w:rsidRDefault="001838EF" w:rsidP="00346D7C"/>
    <w:p w:rsidR="001838EF" w:rsidRDefault="001838EF" w:rsidP="00346D7C"/>
    <w:p w:rsidR="001838EF" w:rsidRDefault="001838EF" w:rsidP="00346D7C"/>
    <w:p w:rsidR="001838EF" w:rsidRDefault="001838EF" w:rsidP="00346D7C"/>
    <w:p w:rsidR="001838EF" w:rsidRDefault="001838EF" w:rsidP="00346D7C"/>
    <w:p w:rsidR="001838EF" w:rsidRDefault="001838EF" w:rsidP="00346D7C"/>
    <w:p w:rsidR="00346D7C" w:rsidRDefault="000741C8" w:rsidP="00346D7C">
      <w:hyperlink r:id="rId12" w:anchor="Z.C3.A1lo.C5.BEka_Z.C3.A1kladn.C3.A9_.C3.BAdaje" w:history="1">
        <w:r w:rsidR="00346D7C" w:rsidRPr="00ED0B6B">
          <w:rPr>
            <w:rStyle w:val="Hypertextovprepojenie"/>
          </w:rPr>
          <w:t>https://forum.helios.eu/orange/doc/sk/Formul%C3%A1r_zamestnanca_-_Mzdy_%28SK%29#Z.C3.A1lo.C5.BEka_Z.C3.A1kladn.C3.A9_.C3.BAdaje</w:t>
        </w:r>
      </w:hyperlink>
    </w:p>
    <w:p w:rsidR="00346D7C" w:rsidRDefault="00346D7C" w:rsidP="00346D7C"/>
    <w:p w:rsidR="00EC3662" w:rsidRDefault="00CB701F" w:rsidP="00CB701F">
      <w:pPr>
        <w:pStyle w:val="Nadpis1"/>
      </w:pPr>
      <w:bookmarkStart w:id="4" w:name="_Mzda"/>
      <w:bookmarkEnd w:id="4"/>
      <w:r>
        <w:lastRenderedPageBreak/>
        <w:t>Mzda</w:t>
      </w:r>
    </w:p>
    <w:p w:rsidR="00CB701F" w:rsidRDefault="00CB701F" w:rsidP="00CB701F">
      <w:pPr>
        <w:rPr>
          <w:rFonts w:ascii="Times New Roman" w:hAnsi="Times New Roman" w:cs="Times New Roman"/>
          <w:color w:val="FF0000"/>
          <w:sz w:val="48"/>
          <w:szCs w:val="48"/>
          <w:lang w:eastAsia="sk-SK"/>
        </w:rPr>
      </w:pPr>
      <w:r>
        <w:rPr>
          <w:rFonts w:ascii="Brush Script MT" w:hAnsi="Brush Script MT"/>
          <w:color w:val="FF0000"/>
          <w:sz w:val="48"/>
          <w:szCs w:val="48"/>
          <w:lang w:eastAsia="sk-SK"/>
        </w:rPr>
        <w:t>Vypo</w:t>
      </w:r>
      <w:r>
        <w:rPr>
          <w:rFonts w:ascii="Times New Roman" w:hAnsi="Times New Roman" w:cs="Times New Roman"/>
          <w:color w:val="FF0000"/>
          <w:sz w:val="48"/>
          <w:szCs w:val="48"/>
          <w:lang w:eastAsia="sk-SK"/>
        </w:rPr>
        <w:t xml:space="preserve">čítajte mzdu </w:t>
      </w:r>
      <w:proofErr w:type="spellStart"/>
      <w:r>
        <w:rPr>
          <w:rFonts w:ascii="Times New Roman" w:hAnsi="Times New Roman" w:cs="Times New Roman"/>
          <w:color w:val="FF0000"/>
          <w:sz w:val="48"/>
          <w:szCs w:val="48"/>
          <w:lang w:eastAsia="sk-SK"/>
        </w:rPr>
        <w:t>zamestnancocv</w:t>
      </w:r>
      <w:proofErr w:type="spellEnd"/>
      <w:r>
        <w:rPr>
          <w:rFonts w:ascii="Times New Roman" w:hAnsi="Times New Roman" w:cs="Times New Roman"/>
          <w:color w:val="FF0000"/>
          <w:sz w:val="48"/>
          <w:szCs w:val="48"/>
          <w:lang w:eastAsia="sk-SK"/>
        </w:rPr>
        <w:t xml:space="preserve"> za jeden mesiac, </w:t>
      </w:r>
      <w:proofErr w:type="spellStart"/>
      <w:r>
        <w:rPr>
          <w:rFonts w:ascii="Times New Roman" w:hAnsi="Times New Roman" w:cs="Times New Roman"/>
          <w:color w:val="FF0000"/>
          <w:sz w:val="48"/>
          <w:szCs w:val="48"/>
          <w:lang w:eastAsia="sk-SK"/>
        </w:rPr>
        <w:t>napr</w:t>
      </w:r>
      <w:proofErr w:type="spellEnd"/>
      <w:r>
        <w:rPr>
          <w:rFonts w:ascii="Times New Roman" w:hAnsi="Times New Roman" w:cs="Times New Roman"/>
          <w:color w:val="FF0000"/>
          <w:sz w:val="48"/>
          <w:szCs w:val="48"/>
          <w:lang w:eastAsia="sk-SK"/>
        </w:rPr>
        <w:t>:</w:t>
      </w:r>
    </w:p>
    <w:p w:rsidR="00CB701F" w:rsidRDefault="00CB701F" w:rsidP="00CB701F">
      <w:pPr>
        <w:rPr>
          <w:rFonts w:ascii="Times New Roman" w:hAnsi="Times New Roman" w:cs="Times New Roman"/>
          <w:color w:val="FF0000"/>
          <w:sz w:val="48"/>
          <w:szCs w:val="48"/>
          <w:lang w:eastAsia="sk-SK"/>
        </w:rPr>
        <w:sectPr w:rsidR="00CB701F" w:rsidSect="00CB701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color w:val="FF0000"/>
          <w:sz w:val="48"/>
          <w:szCs w:val="48"/>
          <w:lang w:eastAsia="sk-SK"/>
        </w:rPr>
        <w:drawing>
          <wp:inline distT="0" distB="0" distL="0" distR="0" wp14:anchorId="383B9122" wp14:editId="603B850A">
            <wp:extent cx="8109284" cy="4429558"/>
            <wp:effectExtent l="0" t="0" r="635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278" cy="443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01F" w:rsidRDefault="000741C8" w:rsidP="00CB701F">
      <w:pPr>
        <w:rPr>
          <w:rFonts w:ascii="Times New Roman" w:hAnsi="Times New Roman" w:cs="Times New Roman"/>
          <w:color w:val="FF0000"/>
          <w:sz w:val="48"/>
          <w:szCs w:val="48"/>
          <w:lang w:eastAsia="sk-SK"/>
        </w:rPr>
      </w:pPr>
      <w:hyperlink r:id="rId14" w:history="1">
        <w:r w:rsidR="00CB701F" w:rsidRPr="004A6592">
          <w:rPr>
            <w:rStyle w:val="Hypertextovprepojenie"/>
            <w:rFonts w:ascii="Times New Roman" w:hAnsi="Times New Roman" w:cs="Times New Roman"/>
            <w:sz w:val="48"/>
            <w:szCs w:val="48"/>
            <w:lang w:eastAsia="sk-SK"/>
          </w:rPr>
          <w:t>http://openiazoch.zoznam.sk/kalkulacky/vypocet-cistej-mzdy</w:t>
        </w:r>
      </w:hyperlink>
    </w:p>
    <w:p w:rsidR="00CB701F" w:rsidRDefault="000741C8" w:rsidP="00CB701F">
      <w:pPr>
        <w:rPr>
          <w:rFonts w:ascii="Times New Roman" w:hAnsi="Times New Roman" w:cs="Times New Roman"/>
          <w:color w:val="FF0000"/>
          <w:sz w:val="48"/>
          <w:szCs w:val="48"/>
          <w:lang w:eastAsia="sk-SK"/>
        </w:rPr>
      </w:pPr>
      <w:hyperlink r:id="rId15" w:history="1">
        <w:r w:rsidR="00CB701F" w:rsidRPr="004A6592">
          <w:rPr>
            <w:rStyle w:val="Hypertextovprepojenie"/>
            <w:rFonts w:ascii="Times New Roman" w:hAnsi="Times New Roman" w:cs="Times New Roman"/>
            <w:sz w:val="48"/>
            <w:szCs w:val="48"/>
            <w:lang w:eastAsia="sk-SK"/>
          </w:rPr>
          <w:t>http://www.mcpo.sk/downloads/Publikacie/Ostatne/OSODB200401.pdf</w:t>
        </w:r>
      </w:hyperlink>
    </w:p>
    <w:p w:rsidR="00F55453" w:rsidRDefault="00F55453" w:rsidP="00CB701F">
      <w:pPr>
        <w:rPr>
          <w:rFonts w:ascii="Times New Roman" w:hAnsi="Times New Roman" w:cs="Times New Roman"/>
          <w:color w:val="FF0000"/>
          <w:sz w:val="48"/>
          <w:szCs w:val="48"/>
          <w:lang w:eastAsia="sk-SK"/>
        </w:rPr>
      </w:pPr>
    </w:p>
    <w:p w:rsidR="00CB701F" w:rsidRDefault="00F55453" w:rsidP="00F55453">
      <w:pPr>
        <w:pStyle w:val="Nadpis1"/>
      </w:pPr>
      <w:bookmarkStart w:id="5" w:name="_Dodávatelia"/>
      <w:bookmarkEnd w:id="5"/>
      <w:r>
        <w:t>Dodávatelia</w:t>
      </w:r>
    </w:p>
    <w:p w:rsidR="00F55453" w:rsidRDefault="00F55453" w:rsidP="00F55453">
      <w:pPr>
        <w:rPr>
          <w:rFonts w:ascii="Brush Script MT" w:hAnsi="Brush Script MT" w:cs="Times New Roman"/>
          <w:color w:val="FF0000"/>
          <w:sz w:val="48"/>
          <w:szCs w:val="48"/>
          <w:lang w:eastAsia="sk-SK"/>
        </w:rPr>
      </w:pPr>
      <w:r w:rsidRPr="00F55453">
        <w:rPr>
          <w:rFonts w:ascii="Brush Script MT" w:hAnsi="Brush Script MT"/>
          <w:color w:val="FF0000"/>
          <w:sz w:val="48"/>
          <w:szCs w:val="48"/>
          <w:lang w:eastAsia="sk-SK"/>
        </w:rPr>
        <w:t>Popíšte 3 dodávate</w:t>
      </w:r>
      <w:r w:rsidRPr="00F55453">
        <w:rPr>
          <w:rFonts w:ascii="Times New Roman" w:hAnsi="Times New Roman" w:cs="Times New Roman"/>
          <w:color w:val="FF0000"/>
          <w:sz w:val="48"/>
          <w:szCs w:val="48"/>
          <w:lang w:eastAsia="sk-SK"/>
        </w:rPr>
        <w:t>ľ</w:t>
      </w:r>
      <w:r w:rsidRPr="00F55453">
        <w:rPr>
          <w:rFonts w:ascii="Brush Script MT" w:hAnsi="Brush Script MT" w:cs="Times New Roman"/>
          <w:color w:val="FF0000"/>
          <w:sz w:val="48"/>
          <w:szCs w:val="48"/>
          <w:lang w:eastAsia="sk-SK"/>
        </w:rPr>
        <w:t>ov a navzájom ich</w:t>
      </w:r>
      <w:r>
        <w:rPr>
          <w:rFonts w:ascii="Brush Script MT" w:hAnsi="Brush Script MT" w:cs="Times New Roman"/>
          <w:color w:val="FF0000"/>
          <w:sz w:val="48"/>
          <w:szCs w:val="48"/>
          <w:lang w:eastAsia="sk-SK"/>
        </w:rPr>
        <w:t xml:space="preserve"> </w:t>
      </w:r>
      <w:r w:rsidRPr="00F55453">
        <w:rPr>
          <w:rFonts w:ascii="Brush Script MT" w:hAnsi="Brush Script MT" w:cs="Times New Roman"/>
          <w:color w:val="FF0000"/>
          <w:sz w:val="48"/>
          <w:szCs w:val="48"/>
          <w:lang w:eastAsia="sk-SK"/>
        </w:rPr>
        <w:t xml:space="preserve">porovnajte- </w:t>
      </w:r>
      <w:proofErr w:type="spellStart"/>
      <w:r w:rsidRPr="00F55453">
        <w:rPr>
          <w:rFonts w:ascii="Brush Script MT" w:hAnsi="Brush Script MT" w:cs="Times New Roman"/>
          <w:color w:val="FF0000"/>
          <w:sz w:val="48"/>
          <w:szCs w:val="48"/>
          <w:lang w:eastAsia="sk-SK"/>
        </w:rPr>
        <w:t>vy</w:t>
      </w:r>
      <w:r w:rsidRPr="00F55453">
        <w:rPr>
          <w:rFonts w:ascii="Times New Roman" w:hAnsi="Times New Roman" w:cs="Times New Roman"/>
          <w:color w:val="FF0000"/>
          <w:sz w:val="48"/>
          <w:szCs w:val="48"/>
          <w:lang w:eastAsia="sk-SK"/>
        </w:rPr>
        <w:t>č</w:t>
      </w:r>
      <w:r w:rsidRPr="00F55453">
        <w:rPr>
          <w:rFonts w:ascii="Brush Script MT" w:hAnsi="Brush Script MT" w:cs="Times New Roman"/>
          <w:color w:val="FF0000"/>
          <w:sz w:val="48"/>
          <w:szCs w:val="48"/>
          <w:lang w:eastAsia="sk-SK"/>
        </w:rPr>
        <w:t>isl</w:t>
      </w:r>
      <w:r w:rsidRPr="00F55453">
        <w:rPr>
          <w:rFonts w:ascii="Brush Script MT" w:hAnsi="Brush Script MT" w:cs="Brush Script MT"/>
          <w:color w:val="FF0000"/>
          <w:sz w:val="48"/>
          <w:szCs w:val="48"/>
          <w:lang w:eastAsia="sk-SK"/>
        </w:rPr>
        <w:t>í</w:t>
      </w:r>
      <w:r w:rsidRPr="00F55453">
        <w:rPr>
          <w:rFonts w:ascii="Brush Script MT" w:hAnsi="Brush Script MT" w:cs="Times New Roman"/>
          <w:color w:val="FF0000"/>
          <w:sz w:val="48"/>
          <w:szCs w:val="48"/>
          <w:lang w:eastAsia="sk-SK"/>
        </w:rPr>
        <w:t>te</w:t>
      </w:r>
      <w:proofErr w:type="spellEnd"/>
      <w:r w:rsidRPr="00F55453">
        <w:rPr>
          <w:rFonts w:ascii="Brush Script MT" w:hAnsi="Brush Script MT" w:cs="Times New Roman"/>
          <w:color w:val="FF0000"/>
          <w:sz w:val="48"/>
          <w:szCs w:val="48"/>
          <w:lang w:eastAsia="sk-SK"/>
        </w:rPr>
        <w:t xml:space="preserve"> aj n</w:t>
      </w:r>
      <w:r w:rsidRPr="00F55453">
        <w:rPr>
          <w:rFonts w:ascii="Brush Script MT" w:hAnsi="Brush Script MT" w:cs="Brush Script MT"/>
          <w:color w:val="FF0000"/>
          <w:sz w:val="48"/>
          <w:szCs w:val="48"/>
          <w:lang w:eastAsia="sk-SK"/>
        </w:rPr>
        <w:t>á</w:t>
      </w:r>
      <w:r w:rsidRPr="00F55453">
        <w:rPr>
          <w:rFonts w:ascii="Brush Script MT" w:hAnsi="Brush Script MT" w:cs="Times New Roman"/>
          <w:color w:val="FF0000"/>
          <w:sz w:val="48"/>
          <w:szCs w:val="48"/>
          <w:lang w:eastAsia="sk-SK"/>
        </w:rPr>
        <w:t>klady spojen</w:t>
      </w:r>
      <w:r w:rsidRPr="00F55453">
        <w:rPr>
          <w:rFonts w:ascii="Brush Script MT" w:hAnsi="Brush Script MT" w:cs="Brush Script MT"/>
          <w:color w:val="FF0000"/>
          <w:sz w:val="48"/>
          <w:szCs w:val="48"/>
          <w:lang w:eastAsia="sk-SK"/>
        </w:rPr>
        <w:t>é</w:t>
      </w:r>
      <w:r w:rsidRPr="00F55453">
        <w:rPr>
          <w:rFonts w:ascii="Brush Script MT" w:hAnsi="Brush Script MT" w:cs="Times New Roman"/>
          <w:color w:val="FF0000"/>
          <w:sz w:val="48"/>
          <w:szCs w:val="48"/>
          <w:lang w:eastAsia="sk-SK"/>
        </w:rPr>
        <w:t xml:space="preserve"> </w:t>
      </w:r>
      <w:r>
        <w:rPr>
          <w:rFonts w:ascii="Brush Script MT" w:hAnsi="Brush Script MT" w:cs="Times New Roman"/>
          <w:color w:val="FF0000"/>
          <w:sz w:val="48"/>
          <w:szCs w:val="48"/>
          <w:lang w:eastAsia="sk-SK"/>
        </w:rPr>
        <w:t>s</w:t>
      </w:r>
      <w:r w:rsidRPr="00F55453">
        <w:rPr>
          <w:rFonts w:ascii="Brush Script MT" w:hAnsi="Brush Script MT" w:cs="Times New Roman"/>
          <w:color w:val="FF0000"/>
          <w:sz w:val="48"/>
          <w:szCs w:val="48"/>
          <w:lang w:eastAsia="sk-SK"/>
        </w:rPr>
        <w:t> dodaním tovaru</w:t>
      </w:r>
    </w:p>
    <w:p w:rsidR="005E0027" w:rsidRDefault="005E0027" w:rsidP="00F55453">
      <w:pPr>
        <w:rPr>
          <w:rFonts w:ascii="Brush Script MT" w:hAnsi="Brush Script MT" w:cs="Times New Roman"/>
          <w:color w:val="FF0000"/>
          <w:sz w:val="48"/>
          <w:szCs w:val="48"/>
          <w:lang w:eastAsia="sk-SK"/>
        </w:rPr>
      </w:pPr>
    </w:p>
    <w:p w:rsidR="005E0027" w:rsidRDefault="005E0027" w:rsidP="005E0027">
      <w:pPr>
        <w:pStyle w:val="Nadpis1"/>
      </w:pPr>
      <w:bookmarkStart w:id="6" w:name="_Dotazník"/>
      <w:bookmarkEnd w:id="6"/>
      <w:r>
        <w:t>Dotazník</w:t>
      </w:r>
    </w:p>
    <w:p w:rsidR="005E0027" w:rsidRPr="005E0027" w:rsidRDefault="005E0027" w:rsidP="005E0027">
      <w:pPr>
        <w:rPr>
          <w:rFonts w:ascii="Brush Script MT" w:hAnsi="Brush Script MT" w:cs="Times New Roman"/>
          <w:color w:val="FF0000"/>
          <w:sz w:val="48"/>
          <w:szCs w:val="48"/>
          <w:lang w:eastAsia="sk-SK"/>
        </w:rPr>
      </w:pPr>
      <w:r>
        <w:rPr>
          <w:rFonts w:ascii="Brush Script MT" w:hAnsi="Brush Script MT"/>
          <w:color w:val="FF0000"/>
          <w:sz w:val="48"/>
          <w:szCs w:val="48"/>
          <w:lang w:eastAsia="sk-SK"/>
        </w:rPr>
        <w:t xml:space="preserve">Vytvorte prieskumný dotazník a opíšte </w:t>
      </w:r>
      <w:r w:rsidRPr="005E0027">
        <w:rPr>
          <w:rFonts w:ascii="Times New Roman" w:hAnsi="Times New Roman" w:cs="Times New Roman"/>
          <w:color w:val="FF0000"/>
          <w:sz w:val="48"/>
          <w:szCs w:val="48"/>
          <w:lang w:eastAsia="sk-SK"/>
        </w:rPr>
        <w:t>č</w:t>
      </w:r>
      <w:r w:rsidRPr="005E0027">
        <w:rPr>
          <w:rFonts w:ascii="Brush Script MT" w:hAnsi="Brush Script MT" w:cs="Times New Roman"/>
          <w:color w:val="FF0000"/>
          <w:sz w:val="48"/>
          <w:szCs w:val="48"/>
          <w:lang w:eastAsia="sk-SK"/>
        </w:rPr>
        <w:t>o chcete pomocou neho zisti</w:t>
      </w:r>
      <w:r w:rsidRPr="005E0027">
        <w:rPr>
          <w:rFonts w:ascii="Times New Roman" w:hAnsi="Times New Roman" w:cs="Times New Roman"/>
          <w:color w:val="FF0000"/>
          <w:sz w:val="48"/>
          <w:szCs w:val="48"/>
          <w:lang w:eastAsia="sk-SK"/>
        </w:rPr>
        <w:t>ť</w:t>
      </w:r>
    </w:p>
    <w:p w:rsidR="00F55453" w:rsidRDefault="000741C8" w:rsidP="00F55453">
      <w:pPr>
        <w:rPr>
          <w:lang w:eastAsia="sk-SK"/>
        </w:rPr>
      </w:pPr>
      <w:hyperlink r:id="rId16" w:history="1">
        <w:r w:rsidR="005E0027" w:rsidRPr="00BD42D3">
          <w:rPr>
            <w:rStyle w:val="Hypertextovprepojenie"/>
            <w:lang w:eastAsia="sk-SK"/>
          </w:rPr>
          <w:t>http://sf12.wufoo.com/forms/w1oqgahh1q512k5/</w:t>
        </w:r>
      </w:hyperlink>
    </w:p>
    <w:p w:rsidR="005E0027" w:rsidRDefault="005E0027" w:rsidP="005E0027">
      <w:pPr>
        <w:pStyle w:val="Nadpis2"/>
      </w:pPr>
      <w:r>
        <w:t>Prieskumný dotazník</w:t>
      </w:r>
    </w:p>
    <w:p w:rsidR="005E0027" w:rsidRDefault="005E0027" w:rsidP="005E0027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1. Nakupovali ste už v </w:t>
      </w:r>
      <w:proofErr w:type="spellStart"/>
      <w:r>
        <w:t>St@ir</w:t>
      </w:r>
      <w:proofErr w:type="spellEnd"/>
      <w:r>
        <w:t xml:space="preserve"> </w:t>
      </w:r>
      <w:proofErr w:type="spellStart"/>
      <w:r>
        <w:t>Softe</w:t>
      </w:r>
      <w:proofErr w:type="spellEnd"/>
      <w:r>
        <w:t xml:space="preserve">? </w:t>
      </w:r>
    </w:p>
    <w:p w:rsidR="005E0027" w:rsidRDefault="005E0027" w:rsidP="005E0027">
      <w:pPr>
        <w:spacing w:before="100" w:beforeAutospacing="1" w:after="100" w:afterAutospacing="1"/>
        <w:ind w:left="720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20.4pt;height:18.25pt" o:ole="">
            <v:imagedata r:id="rId17" o:title=""/>
          </v:shape>
          <w:control r:id="rId18" w:name="DefaultOcxName" w:shapeid="_x0000_i1070"/>
        </w:object>
      </w:r>
      <w:r>
        <w:t xml:space="preserve">Už som nakupoval v </w:t>
      </w:r>
      <w:proofErr w:type="spellStart"/>
      <w:r>
        <w:t>St@ir</w:t>
      </w:r>
      <w:proofErr w:type="spellEnd"/>
      <w:r>
        <w:t xml:space="preserve"> </w:t>
      </w:r>
      <w:proofErr w:type="spellStart"/>
      <w:r>
        <w:t>Softe</w:t>
      </w:r>
      <w:proofErr w:type="spellEnd"/>
      <w:r>
        <w:t xml:space="preserve">. </w:t>
      </w:r>
      <w:r>
        <w:object w:dxaOrig="225" w:dyaOrig="225">
          <v:shape id="_x0000_i1073" type="#_x0000_t75" style="width:20.4pt;height:18.25pt" o:ole="">
            <v:imagedata r:id="rId17" o:title=""/>
          </v:shape>
          <w:control r:id="rId19" w:name="DefaultOcxName1" w:shapeid="_x0000_i1073"/>
        </w:object>
      </w:r>
      <w:r>
        <w:t xml:space="preserve">Ešte som nenakupoval v </w:t>
      </w:r>
      <w:proofErr w:type="spellStart"/>
      <w:r>
        <w:t>St@ir</w:t>
      </w:r>
      <w:proofErr w:type="spellEnd"/>
      <w:r>
        <w:t xml:space="preserve"> </w:t>
      </w:r>
      <w:proofErr w:type="spellStart"/>
      <w:r>
        <w:t>Softe</w:t>
      </w:r>
      <w:proofErr w:type="spellEnd"/>
      <w:r>
        <w:t xml:space="preserve">. </w:t>
      </w:r>
    </w:p>
    <w:p w:rsidR="005E0027" w:rsidRDefault="005E0027" w:rsidP="005E0027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2. Ak ste už nakupovali v </w:t>
      </w:r>
      <w:proofErr w:type="spellStart"/>
      <w:r>
        <w:t>St@ir</w:t>
      </w:r>
      <w:proofErr w:type="spellEnd"/>
      <w:r>
        <w:t xml:space="preserve"> </w:t>
      </w:r>
      <w:proofErr w:type="spellStart"/>
      <w:r>
        <w:t>Softe</w:t>
      </w:r>
      <w:proofErr w:type="spellEnd"/>
      <w:r>
        <w:t xml:space="preserve">. Ako ste boli spokojný s priebehom nákupu? </w:t>
      </w:r>
    </w:p>
    <w:p w:rsidR="005E0027" w:rsidRDefault="005E0027" w:rsidP="005E0027">
      <w:pPr>
        <w:spacing w:before="100" w:beforeAutospacing="1" w:after="100" w:afterAutospacing="1"/>
        <w:ind w:left="720"/>
      </w:pPr>
      <w:r>
        <w:object w:dxaOrig="225" w:dyaOrig="225">
          <v:shape id="_x0000_i1186" type="#_x0000_t75" style="width:211.7pt;height:123.6pt" o:ole="">
            <v:imagedata r:id="rId20" o:title=""/>
          </v:shape>
          <w:control r:id="rId21" w:name="DefaultOcxName2" w:shapeid="_x0000_i1186"/>
        </w:object>
      </w:r>
    </w:p>
    <w:p w:rsidR="005E0027" w:rsidRDefault="005E0027" w:rsidP="005E0027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lastRenderedPageBreak/>
        <w:t xml:space="preserve">3. Ako často nakupujete v </w:t>
      </w:r>
      <w:proofErr w:type="spellStart"/>
      <w:r>
        <w:t>St@ir</w:t>
      </w:r>
      <w:proofErr w:type="spellEnd"/>
      <w:r>
        <w:t xml:space="preserve"> </w:t>
      </w:r>
      <w:proofErr w:type="spellStart"/>
      <w:r>
        <w:t>Softe</w:t>
      </w:r>
      <w:proofErr w:type="spellEnd"/>
      <w:r>
        <w:t xml:space="preserve">? </w:t>
      </w:r>
    </w:p>
    <w:p w:rsidR="005E0027" w:rsidRDefault="005E0027" w:rsidP="005E0027">
      <w:pPr>
        <w:spacing w:before="100" w:beforeAutospacing="1" w:after="100" w:afterAutospacing="1"/>
        <w:ind w:left="720"/>
      </w:pPr>
      <w:r>
        <w:object w:dxaOrig="225" w:dyaOrig="225">
          <v:shape id="_x0000_i1080" type="#_x0000_t75" style="width:211.7pt;height:123.6pt" o:ole="">
            <v:imagedata r:id="rId20" o:title=""/>
          </v:shape>
          <w:control r:id="rId22" w:name="DefaultOcxName3" w:shapeid="_x0000_i1080"/>
        </w:object>
      </w:r>
    </w:p>
    <w:p w:rsidR="005E0027" w:rsidRDefault="005E0027" w:rsidP="005E0027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4. Ako ste spokojný s prístupom šoféra ktorí vám tovar doviezol? </w:t>
      </w:r>
    </w:p>
    <w:p w:rsidR="005E0027" w:rsidRDefault="005E0027" w:rsidP="005E0027">
      <w:pPr>
        <w:spacing w:before="100" w:beforeAutospacing="1" w:after="100" w:afterAutospacing="1"/>
        <w:ind w:left="720"/>
      </w:pPr>
      <w:r>
        <w:object w:dxaOrig="225" w:dyaOrig="225">
          <v:shape id="_x0000_i1083" type="#_x0000_t75" style="width:211.7pt;height:123.6pt" o:ole="">
            <v:imagedata r:id="rId20" o:title=""/>
          </v:shape>
          <w:control r:id="rId23" w:name="DefaultOcxName4" w:shapeid="_x0000_i1083"/>
        </w:object>
      </w:r>
    </w:p>
    <w:p w:rsidR="005E0027" w:rsidRDefault="005E0027" w:rsidP="005E0027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5. Ste spokojný s ponukou tovaru v </w:t>
      </w:r>
      <w:proofErr w:type="spellStart"/>
      <w:r>
        <w:t>St@ir</w:t>
      </w:r>
      <w:proofErr w:type="spellEnd"/>
      <w:r>
        <w:t xml:space="preserve"> </w:t>
      </w:r>
      <w:proofErr w:type="spellStart"/>
      <w:r>
        <w:t>Softe</w:t>
      </w:r>
      <w:proofErr w:type="spellEnd"/>
      <w:r>
        <w:t xml:space="preserve">? </w:t>
      </w:r>
    </w:p>
    <w:p w:rsidR="005E0027" w:rsidRDefault="005E0027" w:rsidP="005E0027">
      <w:pPr>
        <w:spacing w:before="100" w:beforeAutospacing="1" w:after="100" w:afterAutospacing="1"/>
        <w:ind w:left="720"/>
      </w:pPr>
      <w:r>
        <w:object w:dxaOrig="225" w:dyaOrig="225">
          <v:shape id="_x0000_i1085" type="#_x0000_t75" style="width:20.4pt;height:18.25pt" o:ole="">
            <v:imagedata r:id="rId17" o:title=""/>
          </v:shape>
          <w:control r:id="rId24" w:name="DefaultOcxName5" w:shapeid="_x0000_i1085"/>
        </w:object>
      </w:r>
      <w:r>
        <w:t xml:space="preserve">Som spokojný s ponukou tovaru. </w:t>
      </w:r>
      <w:r>
        <w:object w:dxaOrig="225" w:dyaOrig="225">
          <v:shape id="_x0000_i1088" type="#_x0000_t75" style="width:20.4pt;height:18.25pt" o:ole="">
            <v:imagedata r:id="rId17" o:title=""/>
          </v:shape>
          <w:control r:id="rId25" w:name="DefaultOcxName6" w:shapeid="_x0000_i1088"/>
        </w:object>
      </w:r>
      <w:proofErr w:type="spellStart"/>
      <w:r>
        <w:t>Niesom</w:t>
      </w:r>
      <w:proofErr w:type="spellEnd"/>
      <w:r>
        <w:t xml:space="preserve"> spokojný s ponukou tovaru. </w:t>
      </w:r>
    </w:p>
    <w:p w:rsidR="005E0027" w:rsidRDefault="005E0027" w:rsidP="005E0027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6. Ste spokojný s ponukou našich služieb? </w:t>
      </w:r>
    </w:p>
    <w:p w:rsidR="005E0027" w:rsidRDefault="005E0027" w:rsidP="005E0027">
      <w:pPr>
        <w:spacing w:before="100" w:beforeAutospacing="1" w:after="100" w:afterAutospacing="1"/>
        <w:ind w:left="720"/>
      </w:pPr>
      <w:r>
        <w:object w:dxaOrig="225" w:dyaOrig="225">
          <v:shape id="_x0000_i1091" type="#_x0000_t75" style="width:20.4pt;height:18.25pt" o:ole="">
            <v:imagedata r:id="rId17" o:title=""/>
          </v:shape>
          <w:control r:id="rId26" w:name="DefaultOcxName7" w:shapeid="_x0000_i1091"/>
        </w:object>
      </w:r>
      <w:r>
        <w:t xml:space="preserve">Som spokojný s ponukou služieb. </w:t>
      </w:r>
      <w:r>
        <w:object w:dxaOrig="225" w:dyaOrig="225">
          <v:shape id="_x0000_i1094" type="#_x0000_t75" style="width:20.4pt;height:18.25pt" o:ole="">
            <v:imagedata r:id="rId17" o:title=""/>
          </v:shape>
          <w:control r:id="rId27" w:name="DefaultOcxName8" w:shapeid="_x0000_i1094"/>
        </w:object>
      </w:r>
      <w:proofErr w:type="spellStart"/>
      <w:r>
        <w:t>Niesom</w:t>
      </w:r>
      <w:proofErr w:type="spellEnd"/>
      <w:r>
        <w:t xml:space="preserve"> spokojný s ponukou služieb. </w:t>
      </w:r>
    </w:p>
    <w:p w:rsidR="005E0027" w:rsidRDefault="005E0027" w:rsidP="005E0027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7. Ako ste spokojný s kvalitou nami poskytovaných služieb? </w:t>
      </w:r>
    </w:p>
    <w:p w:rsidR="005E0027" w:rsidRDefault="005E0027" w:rsidP="005E0027">
      <w:pPr>
        <w:spacing w:before="100" w:beforeAutospacing="1" w:after="100" w:afterAutospacing="1"/>
        <w:ind w:left="720"/>
      </w:pPr>
      <w:r>
        <w:object w:dxaOrig="225" w:dyaOrig="225">
          <v:shape id="_x0000_i1097" type="#_x0000_t75" style="width:20.4pt;height:18.25pt" o:ole="">
            <v:imagedata r:id="rId17" o:title=""/>
          </v:shape>
          <w:control r:id="rId28" w:name="DefaultOcxName9" w:shapeid="_x0000_i1097"/>
        </w:object>
      </w:r>
      <w:r>
        <w:t xml:space="preserve">Som spokojný s kvalitou služieb. </w:t>
      </w:r>
      <w:r>
        <w:object w:dxaOrig="225" w:dyaOrig="225">
          <v:shape id="_x0000_i1100" type="#_x0000_t75" style="width:20.4pt;height:18.25pt" o:ole="">
            <v:imagedata r:id="rId17" o:title=""/>
          </v:shape>
          <w:control r:id="rId29" w:name="DefaultOcxName10" w:shapeid="_x0000_i1100"/>
        </w:object>
      </w:r>
      <w:proofErr w:type="spellStart"/>
      <w:r>
        <w:t>Niesom</w:t>
      </w:r>
      <w:proofErr w:type="spellEnd"/>
      <w:r>
        <w:t xml:space="preserve"> spokojný s kvalitou služieb. </w:t>
      </w:r>
    </w:p>
    <w:p w:rsidR="005E0027" w:rsidRDefault="005E0027" w:rsidP="005E0027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8. Navštívili ste </w:t>
      </w:r>
      <w:proofErr w:type="spellStart"/>
      <w:r>
        <w:t>webstránku</w:t>
      </w:r>
      <w:proofErr w:type="spellEnd"/>
      <w:r>
        <w:t xml:space="preserve"> </w:t>
      </w:r>
      <w:proofErr w:type="spellStart"/>
      <w:r>
        <w:t>St@ir</w:t>
      </w:r>
      <w:proofErr w:type="spellEnd"/>
      <w:r>
        <w:t xml:space="preserve"> </w:t>
      </w:r>
      <w:proofErr w:type="spellStart"/>
      <w:r>
        <w:t>Softu</w:t>
      </w:r>
      <w:proofErr w:type="spellEnd"/>
      <w:r>
        <w:t xml:space="preserve"> www.donaskova-sluzba.php5.sk? </w:t>
      </w:r>
    </w:p>
    <w:p w:rsidR="005E0027" w:rsidRDefault="005E0027" w:rsidP="005E0027">
      <w:pPr>
        <w:spacing w:before="100" w:beforeAutospacing="1" w:after="100" w:afterAutospacing="1"/>
        <w:ind w:left="720"/>
      </w:pPr>
      <w:r>
        <w:object w:dxaOrig="225" w:dyaOrig="225">
          <v:shape id="_x0000_i1103" type="#_x0000_t75" style="width:20.4pt;height:18.25pt" o:ole="">
            <v:imagedata r:id="rId17" o:title=""/>
          </v:shape>
          <w:control r:id="rId30" w:name="DefaultOcxName11" w:shapeid="_x0000_i1103"/>
        </w:object>
      </w:r>
      <w:r>
        <w:t xml:space="preserve">Ešte som ju nikdy nenavštívil. </w:t>
      </w:r>
      <w:r>
        <w:object w:dxaOrig="225" w:dyaOrig="225">
          <v:shape id="_x0000_i1106" type="#_x0000_t75" style="width:20.4pt;height:18.25pt" o:ole="">
            <v:imagedata r:id="rId17" o:title=""/>
          </v:shape>
          <w:control r:id="rId31" w:name="DefaultOcxName12" w:shapeid="_x0000_i1106"/>
        </w:object>
      </w:r>
      <w:r>
        <w:t xml:space="preserve">Už som ju niekedy navštívil. </w:t>
      </w:r>
    </w:p>
    <w:p w:rsidR="005E0027" w:rsidRDefault="005E0027" w:rsidP="005E0027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9. Ako často navštevujete </w:t>
      </w:r>
      <w:proofErr w:type="spellStart"/>
      <w:r>
        <w:t>webstránku</w:t>
      </w:r>
      <w:proofErr w:type="spellEnd"/>
      <w:r>
        <w:t xml:space="preserve"> </w:t>
      </w:r>
      <w:proofErr w:type="spellStart"/>
      <w:r>
        <w:t>St@ir</w:t>
      </w:r>
      <w:proofErr w:type="spellEnd"/>
      <w:r>
        <w:t xml:space="preserve"> </w:t>
      </w:r>
      <w:proofErr w:type="spellStart"/>
      <w:r>
        <w:t>Softu</w:t>
      </w:r>
      <w:proofErr w:type="spellEnd"/>
      <w:r>
        <w:t xml:space="preserve"> www.donaskova-sluzba.php5.sk? </w:t>
      </w:r>
    </w:p>
    <w:p w:rsidR="005E0027" w:rsidRDefault="005E0027" w:rsidP="005E0027">
      <w:pPr>
        <w:spacing w:before="100" w:beforeAutospacing="1" w:after="100" w:afterAutospacing="1"/>
        <w:ind w:left="720"/>
      </w:pPr>
      <w:r>
        <w:object w:dxaOrig="225" w:dyaOrig="225">
          <v:shape id="_x0000_i1109" type="#_x0000_t75" style="width:20.4pt;height:18.25pt" o:ole="">
            <v:imagedata r:id="rId17" o:title=""/>
          </v:shape>
          <w:control r:id="rId32" w:name="DefaultOcxName13" w:shapeid="_x0000_i1109"/>
        </w:object>
      </w:r>
      <w:r>
        <w:t xml:space="preserve">Denne </w:t>
      </w:r>
      <w:r>
        <w:object w:dxaOrig="225" w:dyaOrig="225">
          <v:shape id="_x0000_i1112" type="#_x0000_t75" style="width:20.4pt;height:18.25pt" o:ole="">
            <v:imagedata r:id="rId17" o:title=""/>
          </v:shape>
          <w:control r:id="rId33" w:name="DefaultOcxName14" w:shapeid="_x0000_i1112"/>
        </w:object>
      </w:r>
      <w:r>
        <w:t xml:space="preserve">2 - 3 krát týždenne </w:t>
      </w:r>
      <w:r>
        <w:object w:dxaOrig="225" w:dyaOrig="225">
          <v:shape id="_x0000_i1115" type="#_x0000_t75" style="width:20.4pt;height:18.25pt" o:ole="">
            <v:imagedata r:id="rId17" o:title=""/>
          </v:shape>
          <w:control r:id="rId34" w:name="DefaultOcxName15" w:shapeid="_x0000_i1115"/>
        </w:object>
      </w:r>
      <w:r>
        <w:t xml:space="preserve">Viac krát mesačne </w:t>
      </w:r>
    </w:p>
    <w:p w:rsidR="005E0027" w:rsidRDefault="005E0027" w:rsidP="005E0027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10. Ako ste sa dozvedeli o </w:t>
      </w:r>
      <w:proofErr w:type="spellStart"/>
      <w:r>
        <w:t>St@ir</w:t>
      </w:r>
      <w:proofErr w:type="spellEnd"/>
      <w:r>
        <w:t xml:space="preserve"> </w:t>
      </w:r>
      <w:proofErr w:type="spellStart"/>
      <w:r>
        <w:t>Softe</w:t>
      </w:r>
      <w:proofErr w:type="spellEnd"/>
      <w:r>
        <w:t xml:space="preserve">? </w:t>
      </w:r>
    </w:p>
    <w:p w:rsidR="005E0027" w:rsidRDefault="005E0027" w:rsidP="005E0027">
      <w:pPr>
        <w:spacing w:before="100" w:beforeAutospacing="1" w:after="100" w:afterAutospacing="1"/>
        <w:ind w:left="720"/>
      </w:pPr>
      <w:r>
        <w:lastRenderedPageBreak/>
        <w:object w:dxaOrig="225" w:dyaOrig="225">
          <v:shape id="_x0000_i1118" type="#_x0000_t75" style="width:20.4pt;height:18.25pt" o:ole="">
            <v:imagedata r:id="rId17" o:title=""/>
          </v:shape>
          <w:control r:id="rId35" w:name="DefaultOcxName16" w:shapeid="_x0000_i1118"/>
        </w:object>
      </w:r>
      <w:r>
        <w:t xml:space="preserve">Z vyhľadávačov. </w:t>
      </w:r>
      <w:r>
        <w:object w:dxaOrig="225" w:dyaOrig="225">
          <v:shape id="_x0000_i1121" type="#_x0000_t75" style="width:20.4pt;height:18.25pt" o:ole="">
            <v:imagedata r:id="rId17" o:title=""/>
          </v:shape>
          <w:control r:id="rId36" w:name="DefaultOcxName17" w:shapeid="_x0000_i1121"/>
        </w:object>
      </w:r>
      <w:r>
        <w:t xml:space="preserve">Od známeho. </w:t>
      </w:r>
      <w:r>
        <w:object w:dxaOrig="225" w:dyaOrig="225">
          <v:shape id="_x0000_i1124" type="#_x0000_t75" style="width:20.4pt;height:18.25pt" o:ole="">
            <v:imagedata r:id="rId17" o:title=""/>
          </v:shape>
          <w:control r:id="rId37" w:name="DefaultOcxName18" w:shapeid="_x0000_i1124"/>
        </w:object>
      </w:r>
      <w:r>
        <w:t xml:space="preserve">Z internetovej reklamy. </w:t>
      </w:r>
      <w:r>
        <w:object w:dxaOrig="225" w:dyaOrig="225">
          <v:shape id="_x0000_i1127" type="#_x0000_t75" style="width:20.4pt;height:18.25pt" o:ole="">
            <v:imagedata r:id="rId17" o:title=""/>
          </v:shape>
          <w:control r:id="rId38" w:name="DefaultOcxName19" w:shapeid="_x0000_i1127"/>
        </w:object>
      </w:r>
      <w:r>
        <w:t xml:space="preserve">Z inzercie z novín. </w:t>
      </w:r>
      <w:r>
        <w:object w:dxaOrig="225" w:dyaOrig="225">
          <v:shape id="_x0000_i1130" type="#_x0000_t75" style="width:20.4pt;height:18.25pt" o:ole="">
            <v:imagedata r:id="rId17" o:title=""/>
          </v:shape>
          <w:control r:id="rId39" w:name="DefaultOcxName20" w:shapeid="_x0000_i1130"/>
        </w:object>
      </w:r>
      <w:r>
        <w:t xml:space="preserve">Iné zdroje uveďte aké: </w:t>
      </w:r>
      <w:r>
        <w:object w:dxaOrig="225" w:dyaOrig="225">
          <v:shape id="_x0000_i1134" type="#_x0000_t75" style="width:49.45pt;height:18.25pt" o:ole="">
            <v:imagedata r:id="rId40" o:title=""/>
          </v:shape>
          <w:control r:id="rId41" w:name="DefaultOcxName21" w:shapeid="_x0000_i1134"/>
        </w:object>
      </w:r>
    </w:p>
    <w:p w:rsidR="005E0027" w:rsidRDefault="005E0027" w:rsidP="00F55453">
      <w:pPr>
        <w:rPr>
          <w:lang w:eastAsia="sk-SK"/>
        </w:rPr>
      </w:pPr>
    </w:p>
    <w:p w:rsidR="00B320B4" w:rsidRDefault="00B320B4" w:rsidP="00B320B4">
      <w:pPr>
        <w:pStyle w:val="Nadpis1"/>
      </w:pPr>
      <w:bookmarkStart w:id="7" w:name="_Cieľová_skupina"/>
      <w:bookmarkEnd w:id="7"/>
      <w:r>
        <w:t>Cieľová skupina</w:t>
      </w:r>
    </w:p>
    <w:p w:rsidR="00B320B4" w:rsidRDefault="00B320B4" w:rsidP="00F55453">
      <w:pPr>
        <w:rPr>
          <w:lang w:eastAsia="sk-SK"/>
        </w:rPr>
      </w:pPr>
    </w:p>
    <w:p w:rsidR="00B320B4" w:rsidRPr="00B320B4" w:rsidRDefault="00B320B4" w:rsidP="00F55453">
      <w:pPr>
        <w:rPr>
          <w:rFonts w:ascii="Brush Script MT" w:hAnsi="Brush Script MT" w:cs="Times New Roman"/>
          <w:color w:val="FF0000"/>
          <w:sz w:val="48"/>
          <w:szCs w:val="48"/>
          <w:lang w:eastAsia="sk-SK"/>
        </w:rPr>
      </w:pPr>
      <w:r w:rsidRPr="00B320B4">
        <w:rPr>
          <w:rFonts w:ascii="Brush Script MT" w:hAnsi="Brush Script MT"/>
          <w:color w:val="FF0000"/>
          <w:sz w:val="48"/>
          <w:szCs w:val="48"/>
          <w:lang w:eastAsia="sk-SK"/>
        </w:rPr>
        <w:t>Charakterizujte cie</w:t>
      </w:r>
      <w:r w:rsidRPr="00B320B4">
        <w:rPr>
          <w:rFonts w:ascii="Times New Roman" w:hAnsi="Times New Roman" w:cs="Times New Roman"/>
          <w:color w:val="FF0000"/>
          <w:sz w:val="48"/>
          <w:szCs w:val="48"/>
          <w:lang w:eastAsia="sk-SK"/>
        </w:rPr>
        <w:t>ľ</w:t>
      </w:r>
      <w:r w:rsidRPr="00B320B4">
        <w:rPr>
          <w:rFonts w:ascii="Brush Script MT" w:hAnsi="Brush Script MT" w:cs="Times New Roman"/>
          <w:color w:val="FF0000"/>
          <w:sz w:val="48"/>
          <w:szCs w:val="48"/>
          <w:lang w:eastAsia="sk-SK"/>
        </w:rPr>
        <w:t>ov</w:t>
      </w:r>
      <w:r w:rsidRPr="00B320B4">
        <w:rPr>
          <w:rFonts w:ascii="Brush Script MT" w:hAnsi="Brush Script MT" w:cs="Brush Script MT"/>
          <w:color w:val="FF0000"/>
          <w:sz w:val="48"/>
          <w:szCs w:val="48"/>
          <w:lang w:eastAsia="sk-SK"/>
        </w:rPr>
        <w:t>ú</w:t>
      </w:r>
      <w:r w:rsidRPr="00B320B4">
        <w:rPr>
          <w:rFonts w:ascii="Brush Script MT" w:hAnsi="Brush Script MT" w:cs="Times New Roman"/>
          <w:color w:val="FF0000"/>
          <w:sz w:val="48"/>
          <w:szCs w:val="48"/>
          <w:lang w:eastAsia="sk-SK"/>
        </w:rPr>
        <w:t xml:space="preserve"> skupinu Vašej firmy a matematicky ju charakterizujte</w:t>
      </w:r>
    </w:p>
    <w:p w:rsidR="00B320B4" w:rsidRDefault="00B320B4" w:rsidP="00F55453">
      <w:pPr>
        <w:rPr>
          <w:lang w:eastAsia="sk-SK"/>
        </w:rPr>
      </w:pPr>
      <w:r>
        <w:rPr>
          <w:noProof/>
          <w:lang w:eastAsia="sk-SK"/>
        </w:rPr>
        <w:drawing>
          <wp:inline distT="0" distB="0" distL="0" distR="0" wp14:anchorId="666BB99B" wp14:editId="4DBC5B81">
            <wp:extent cx="5760720" cy="4337382"/>
            <wp:effectExtent l="0" t="0" r="0" b="635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7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0B4" w:rsidRDefault="00B320B4" w:rsidP="00F55453">
      <w:pPr>
        <w:rPr>
          <w:lang w:eastAsia="sk-SK"/>
        </w:rPr>
      </w:pPr>
    </w:p>
    <w:p w:rsidR="00B320B4" w:rsidRPr="00B320B4" w:rsidRDefault="00B320B4" w:rsidP="00B320B4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  <w:r w:rsidRPr="00B320B4">
        <w:rPr>
          <w:rFonts w:ascii="Times New Roman" w:eastAsia="Times New Roman" w:hAnsi="Times New Roman" w:cs="Times New Roman"/>
          <w:sz w:val="35"/>
          <w:szCs w:val="35"/>
          <w:lang w:eastAsia="sk-SK"/>
        </w:rPr>
        <w:t>Našou cie</w:t>
      </w:r>
      <w:r>
        <w:rPr>
          <w:rFonts w:ascii="Times New Roman" w:eastAsia="Times New Roman" w:hAnsi="Times New Roman" w:cs="Times New Roman"/>
          <w:sz w:val="35"/>
          <w:szCs w:val="35"/>
          <w:lang w:eastAsia="sk-SK"/>
        </w:rPr>
        <w:t>ľ</w:t>
      </w:r>
      <w:r w:rsidRPr="00B320B4">
        <w:rPr>
          <w:rFonts w:ascii="Times New Roman" w:eastAsia="Times New Roman" w:hAnsi="Times New Roman" w:cs="Times New Roman"/>
          <w:sz w:val="35"/>
          <w:szCs w:val="35"/>
          <w:lang w:eastAsia="sk-SK"/>
        </w:rPr>
        <w:t xml:space="preserve">ovou skupinou sú: </w:t>
      </w:r>
    </w:p>
    <w:p w:rsidR="00B320B4" w:rsidRPr="00B320B4" w:rsidRDefault="00B320B4" w:rsidP="00B320B4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  <w:r w:rsidRPr="00B320B4">
        <w:rPr>
          <w:rFonts w:ascii="Times New Roman" w:eastAsia="Times New Roman" w:hAnsi="Times New Roman" w:cs="Times New Roman"/>
          <w:sz w:val="35"/>
          <w:szCs w:val="35"/>
          <w:lang w:eastAsia="sk-SK"/>
        </w:rPr>
        <w:t>1. rodiny s de</w:t>
      </w:r>
      <w:r>
        <w:rPr>
          <w:rFonts w:ascii="Times New Roman" w:eastAsia="Times New Roman" w:hAnsi="Times New Roman" w:cs="Times New Roman"/>
          <w:sz w:val="35"/>
          <w:szCs w:val="35"/>
          <w:lang w:eastAsia="sk-SK"/>
        </w:rPr>
        <w:t>ť</w:t>
      </w:r>
      <w:r w:rsidRPr="00B320B4">
        <w:rPr>
          <w:rFonts w:ascii="Times New Roman" w:eastAsia="Times New Roman" w:hAnsi="Times New Roman" w:cs="Times New Roman"/>
          <w:sz w:val="35"/>
          <w:szCs w:val="35"/>
          <w:lang w:eastAsia="sk-SK"/>
        </w:rPr>
        <w:t>mi slovenské, ktoré chcú v lete absolvova</w:t>
      </w:r>
      <w:r>
        <w:rPr>
          <w:rFonts w:ascii="Times New Roman" w:eastAsia="Times New Roman" w:hAnsi="Times New Roman" w:cs="Times New Roman"/>
          <w:sz w:val="35"/>
          <w:szCs w:val="35"/>
          <w:lang w:eastAsia="sk-SK"/>
        </w:rPr>
        <w:t>ť</w:t>
      </w:r>
    </w:p>
    <w:p w:rsidR="00B320B4" w:rsidRPr="00B320B4" w:rsidRDefault="00B320B4" w:rsidP="00B320B4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  <w:r w:rsidRPr="00B320B4">
        <w:rPr>
          <w:rFonts w:ascii="Times New Roman" w:eastAsia="Times New Roman" w:hAnsi="Times New Roman" w:cs="Times New Roman"/>
          <w:sz w:val="35"/>
          <w:szCs w:val="35"/>
          <w:lang w:eastAsia="sk-SK"/>
        </w:rPr>
        <w:t xml:space="preserve"> lacnú dovolenku a v zime lyžova</w:t>
      </w:r>
      <w:r>
        <w:rPr>
          <w:rFonts w:ascii="Times New Roman" w:eastAsia="Times New Roman" w:hAnsi="Times New Roman" w:cs="Times New Roman"/>
          <w:sz w:val="35"/>
          <w:szCs w:val="35"/>
          <w:lang w:eastAsia="sk-SK"/>
        </w:rPr>
        <w:t>čku</w:t>
      </w:r>
    </w:p>
    <w:p w:rsidR="00B320B4" w:rsidRPr="00B320B4" w:rsidRDefault="00B320B4" w:rsidP="00B320B4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  <w:r w:rsidRPr="00B320B4">
        <w:rPr>
          <w:rFonts w:ascii="Times New Roman" w:eastAsia="Times New Roman" w:hAnsi="Times New Roman" w:cs="Times New Roman"/>
          <w:sz w:val="35"/>
          <w:szCs w:val="35"/>
          <w:lang w:eastAsia="sk-SK"/>
        </w:rPr>
        <w:t>2. rodiny s de</w:t>
      </w:r>
      <w:r>
        <w:rPr>
          <w:rFonts w:ascii="Times New Roman" w:eastAsia="Times New Roman" w:hAnsi="Times New Roman" w:cs="Times New Roman"/>
          <w:sz w:val="35"/>
          <w:szCs w:val="35"/>
          <w:lang w:eastAsia="sk-SK"/>
        </w:rPr>
        <w:t>ť</w:t>
      </w:r>
      <w:r w:rsidRPr="00B320B4">
        <w:rPr>
          <w:rFonts w:ascii="Times New Roman" w:eastAsia="Times New Roman" w:hAnsi="Times New Roman" w:cs="Times New Roman"/>
          <w:sz w:val="35"/>
          <w:szCs w:val="35"/>
          <w:lang w:eastAsia="sk-SK"/>
        </w:rPr>
        <w:t>mi zahrani</w:t>
      </w:r>
      <w:r>
        <w:rPr>
          <w:rFonts w:ascii="Times New Roman" w:eastAsia="Times New Roman" w:hAnsi="Times New Roman" w:cs="Times New Roman"/>
          <w:sz w:val="35"/>
          <w:szCs w:val="35"/>
          <w:lang w:eastAsia="sk-SK"/>
        </w:rPr>
        <w:t>č</w:t>
      </w:r>
      <w:r w:rsidRPr="00B320B4">
        <w:rPr>
          <w:rFonts w:ascii="Times New Roman" w:eastAsia="Times New Roman" w:hAnsi="Times New Roman" w:cs="Times New Roman"/>
          <w:sz w:val="35"/>
          <w:szCs w:val="35"/>
          <w:lang w:eastAsia="sk-SK"/>
        </w:rPr>
        <w:t>né, ktoré chcú v lete absolvova</w:t>
      </w:r>
      <w:r>
        <w:rPr>
          <w:rFonts w:ascii="Times New Roman" w:eastAsia="Times New Roman" w:hAnsi="Times New Roman" w:cs="Times New Roman"/>
          <w:sz w:val="35"/>
          <w:szCs w:val="35"/>
          <w:lang w:eastAsia="sk-SK"/>
        </w:rPr>
        <w:t>ť</w:t>
      </w:r>
    </w:p>
    <w:p w:rsidR="00B320B4" w:rsidRPr="00B320B4" w:rsidRDefault="00B320B4" w:rsidP="00B320B4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  <w:r w:rsidRPr="00B320B4">
        <w:rPr>
          <w:rFonts w:ascii="Times New Roman" w:eastAsia="Times New Roman" w:hAnsi="Times New Roman" w:cs="Times New Roman"/>
          <w:sz w:val="35"/>
          <w:szCs w:val="35"/>
          <w:lang w:eastAsia="sk-SK"/>
        </w:rPr>
        <w:t xml:space="preserve"> dovolenku v peknom prostredí a v zime lyžova</w:t>
      </w:r>
      <w:r>
        <w:rPr>
          <w:rFonts w:ascii="Times New Roman" w:eastAsia="Times New Roman" w:hAnsi="Times New Roman" w:cs="Times New Roman"/>
          <w:sz w:val="35"/>
          <w:szCs w:val="35"/>
          <w:lang w:eastAsia="sk-SK"/>
        </w:rPr>
        <w:t>čku</w:t>
      </w:r>
    </w:p>
    <w:p w:rsidR="00B320B4" w:rsidRPr="00B320B4" w:rsidRDefault="00B320B4" w:rsidP="00B320B4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  <w:r w:rsidRPr="00B320B4">
        <w:rPr>
          <w:rFonts w:ascii="Times New Roman" w:eastAsia="Times New Roman" w:hAnsi="Times New Roman" w:cs="Times New Roman"/>
          <w:sz w:val="35"/>
          <w:szCs w:val="35"/>
          <w:lang w:eastAsia="sk-SK"/>
        </w:rPr>
        <w:lastRenderedPageBreak/>
        <w:t>3. žiaci a študenti slovenskí, ktorí chcú v lete absolvova</w:t>
      </w:r>
      <w:r>
        <w:rPr>
          <w:rFonts w:ascii="Times New Roman" w:eastAsia="Times New Roman" w:hAnsi="Times New Roman" w:cs="Times New Roman"/>
          <w:sz w:val="35"/>
          <w:szCs w:val="35"/>
          <w:lang w:eastAsia="sk-SK"/>
        </w:rPr>
        <w:t>ť</w:t>
      </w:r>
    </w:p>
    <w:p w:rsidR="00B320B4" w:rsidRPr="00B320B4" w:rsidRDefault="00B320B4" w:rsidP="00B320B4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  <w:r w:rsidRPr="00B320B4">
        <w:rPr>
          <w:rFonts w:ascii="Times New Roman" w:eastAsia="Times New Roman" w:hAnsi="Times New Roman" w:cs="Times New Roman"/>
          <w:sz w:val="35"/>
          <w:szCs w:val="35"/>
          <w:lang w:eastAsia="sk-SK"/>
        </w:rPr>
        <w:t xml:space="preserve"> lacnú dovolenku a školu v prírode a v zime lyžiarske kurzy </w:t>
      </w:r>
    </w:p>
    <w:p w:rsidR="00B320B4" w:rsidRPr="00B320B4" w:rsidRDefault="00B320B4" w:rsidP="00B320B4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  <w:r w:rsidRPr="00B320B4">
        <w:rPr>
          <w:rFonts w:ascii="Times New Roman" w:eastAsia="Times New Roman" w:hAnsi="Times New Roman" w:cs="Times New Roman"/>
          <w:sz w:val="35"/>
          <w:szCs w:val="35"/>
          <w:lang w:eastAsia="sk-SK"/>
        </w:rPr>
        <w:t>4.</w:t>
      </w:r>
      <w:r>
        <w:rPr>
          <w:rFonts w:ascii="Times New Roman" w:eastAsia="Times New Roman" w:hAnsi="Times New Roman" w:cs="Times New Roman"/>
          <w:sz w:val="35"/>
          <w:szCs w:val="35"/>
          <w:lang w:eastAsia="sk-SK"/>
        </w:rPr>
        <w:t>Ľ</w:t>
      </w:r>
      <w:r w:rsidRPr="00B320B4">
        <w:rPr>
          <w:rFonts w:ascii="Times New Roman" w:eastAsia="Times New Roman" w:hAnsi="Times New Roman" w:cs="Times New Roman"/>
          <w:sz w:val="35"/>
          <w:szCs w:val="35"/>
          <w:lang w:eastAsia="sk-SK"/>
        </w:rPr>
        <w:t>udia starší ako 40 rokov a dôchodcovia, ktorí ob</w:t>
      </w:r>
      <w:r>
        <w:rPr>
          <w:rFonts w:ascii="Times New Roman" w:eastAsia="Times New Roman" w:hAnsi="Times New Roman" w:cs="Times New Roman"/>
          <w:sz w:val="35"/>
          <w:szCs w:val="35"/>
          <w:lang w:eastAsia="sk-SK"/>
        </w:rPr>
        <w:t>ľ</w:t>
      </w:r>
      <w:r w:rsidRPr="00B320B4">
        <w:rPr>
          <w:rFonts w:ascii="Times New Roman" w:eastAsia="Times New Roman" w:hAnsi="Times New Roman" w:cs="Times New Roman"/>
          <w:sz w:val="35"/>
          <w:szCs w:val="35"/>
          <w:lang w:eastAsia="sk-SK"/>
        </w:rPr>
        <w:t xml:space="preserve">ubujú turistiku v prírode </w:t>
      </w:r>
    </w:p>
    <w:p w:rsidR="00B320B4" w:rsidRDefault="00B320B4" w:rsidP="00F55453">
      <w:pPr>
        <w:rPr>
          <w:lang w:eastAsia="sk-SK"/>
        </w:rPr>
      </w:pPr>
    </w:p>
    <w:p w:rsidR="000A01AB" w:rsidRDefault="000A01AB" w:rsidP="000A01AB">
      <w:pPr>
        <w:pStyle w:val="Nadpis1"/>
      </w:pPr>
      <w:bookmarkStart w:id="8" w:name="_Opis_produktu"/>
      <w:bookmarkEnd w:id="8"/>
      <w:r>
        <w:t xml:space="preserve">Opis produktu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5"/>
        <w:gridCol w:w="4567"/>
      </w:tblGrid>
      <w:tr w:rsidR="000A01AB" w:rsidTr="000A01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01AB" w:rsidRDefault="000A01AB" w:rsidP="000A01AB">
            <w:pPr>
              <w:pStyle w:val="Normlnywebov"/>
              <w:spacing w:before="0" w:beforeAutospacing="0" w:after="0" w:afterAutospacing="0" w:line="360" w:lineRule="auto"/>
              <w:jc w:val="both"/>
            </w:pPr>
            <w:r>
              <w:t>SUNROLL - moderná a účinná vonkajšia clona.</w:t>
            </w:r>
            <w:r>
              <w:br/>
              <w:t>Konštrukčne je riešená v celoobvodovom hliníkovom ráme so špeciálnou tkaninou v ochrannej kazete.</w:t>
            </w:r>
            <w:r>
              <w:br/>
              <w:t>Produkt je chránený zápisom úžitkového vzoru č.5735 v registri Úradu Priemyselného Vlastníctva Slovenskej Republiky.</w:t>
            </w:r>
          </w:p>
          <w:p w:rsidR="000A01AB" w:rsidRDefault="000A01AB" w:rsidP="000A01AB">
            <w:pPr>
              <w:pStyle w:val="Normlnywebov"/>
              <w:spacing w:before="0" w:beforeAutospacing="0" w:after="0" w:afterAutospacing="0" w:line="360" w:lineRule="auto"/>
              <w:jc w:val="both"/>
            </w:pPr>
            <w:r>
              <w:t xml:space="preserve">Hlavnou funkciou tejto rolety je zabezpečiť optimálnu teplotu v </w:t>
            </w:r>
            <w:proofErr w:type="spellStart"/>
            <w:r>
              <w:t>miestosti</w:t>
            </w:r>
            <w:proofErr w:type="spellEnd"/>
            <w:r>
              <w:t xml:space="preserve"> počas horúcich letných dní. </w:t>
            </w:r>
            <w:r>
              <w:br/>
              <w:t>Najdôležitejšou časťou je exteriérová perforovaná tkanina, ktorá je z vonkajšej strany kvôli lepšiemu odrazu - strieborná.</w:t>
            </w:r>
            <w:r>
              <w:br/>
              <w:t xml:space="preserve">Tkanina pri zatiahnutí zachytí a odrazí väčšinu tepelného slnečného žiarenia, vďaka čomu sa neprehrievajú sklá okien a tak sa zabráni značnému preniku tepla do interiéru. Vďaka perforácie tkaniny je priamy vizuálny kontakt s vonkajším prostredím s </w:t>
            </w:r>
            <w:proofErr w:type="spellStart"/>
            <w:r>
              <w:t>čiatočnou</w:t>
            </w:r>
            <w:proofErr w:type="spellEnd"/>
            <w:r>
              <w:t xml:space="preserve"> priepustnosťou čerstvého vzduchu. Ďalšou dôležitou časťou je štetinové tesnenie ANTI-WIND, čím produkt </w:t>
            </w:r>
            <w:proofErr w:type="spellStart"/>
            <w:r>
              <w:t>splňa</w:t>
            </w:r>
            <w:proofErr w:type="spellEnd"/>
            <w:r>
              <w:t xml:space="preserve"> aj funkciu samonavíjacej sieťky proti hmyzu. Keďže produkt sa ovláda pri otvorení krídla okna, nie je potrebné prevŕtať okenný rám, takže v zimných mesiacoch nie sú tepelné úniky ani </w:t>
            </w:r>
            <w:r>
              <w:lastRenderedPageBreak/>
              <w:t>prefukovanie.</w:t>
            </w:r>
          </w:p>
          <w:p w:rsidR="000A01AB" w:rsidRDefault="000A01AB" w:rsidP="000A01AB">
            <w:pPr>
              <w:pStyle w:val="Normlnywebov"/>
              <w:spacing w:before="0" w:beforeAutospacing="0" w:after="0" w:afterAutospacing="0" w:line="360" w:lineRule="auto"/>
              <w:jc w:val="both"/>
            </w:pPr>
            <w:r>
              <w:t xml:space="preserve">SUNROLL je možné namontovať na štandardné plastové, hliníkové a drevené </w:t>
            </w:r>
            <w:proofErr w:type="spellStart"/>
            <w:r>
              <w:t>euro-okná</w:t>
            </w:r>
            <w:proofErr w:type="spellEnd"/>
            <w:r>
              <w:t>, nedá sa však namontovať na strešné okná.</w:t>
            </w:r>
            <w:r>
              <w:br/>
              <w:t>Maximálny rozmer konštrukcie (</w:t>
            </w:r>
            <w:proofErr w:type="spellStart"/>
            <w:r>
              <w:t>šxv</w:t>
            </w:r>
            <w:proofErr w:type="spellEnd"/>
            <w:r>
              <w:t>) 160 x 160 cm.</w:t>
            </w:r>
          </w:p>
        </w:tc>
        <w:tc>
          <w:tcPr>
            <w:tcW w:w="0" w:type="auto"/>
            <w:vAlign w:val="center"/>
            <w:hideMark/>
          </w:tcPr>
          <w:p w:rsidR="000A01AB" w:rsidRDefault="000A01AB">
            <w:pPr>
              <w:pStyle w:val="Normlnywebov"/>
              <w:jc w:val="center"/>
            </w:pPr>
            <w:r>
              <w:rPr>
                <w:noProof/>
                <w:color w:val="0000FF"/>
              </w:rPr>
              <w:lastRenderedPageBreak/>
              <w:drawing>
                <wp:inline distT="0" distB="0" distL="0" distR="0" wp14:anchorId="4E0F48CB" wp14:editId="3B6860EC">
                  <wp:extent cx="382270" cy="382270"/>
                  <wp:effectExtent l="0" t="0" r="0" b="0"/>
                  <wp:docPr id="7" name="Obrázok 7" descr="http://www.sunroll.sk/system/files/uvtrans.png">
                    <a:hlinkClick xmlns:a="http://schemas.openxmlformats.org/drawingml/2006/main" r:id="rId43" tooltip="&quot;Osvedčenie o zápise úžitkového vzoru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www.sunroll.sk/system/files/uvtrans.png">
                            <a:hlinkClick r:id="rId43" tooltip="&quot;Osvedčenie o zápise úžitkového vzoru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2E5B1B06" wp14:editId="78286E1F">
                  <wp:extent cx="382270" cy="382270"/>
                  <wp:effectExtent l="0" t="0" r="0" b="0"/>
                  <wp:docPr id="6" name="Obrázok 6" descr="http://www.sunroll.sk/system/files/small_r-osvedcenie.png">
                    <a:hlinkClick xmlns:a="http://schemas.openxmlformats.org/drawingml/2006/main" r:id="rId45" tooltip="&quot;Osvedčenie o zápise ochrannej známk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ww.sunroll.sk/system/files/small_r-osvedcenie.png">
                            <a:hlinkClick r:id="rId45" tooltip="&quot;Osvedčenie o zápise ochrannej známk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01AB" w:rsidRDefault="000A01AB">
            <w:pPr>
              <w:pStyle w:val="Normlnywebov"/>
              <w:jc w:val="center"/>
            </w:pPr>
            <w:r>
              <w:t> </w:t>
            </w:r>
          </w:p>
          <w:p w:rsidR="000A01AB" w:rsidRDefault="000A01AB">
            <w:pPr>
              <w:pStyle w:val="Normlnywebov"/>
            </w:pPr>
            <w:r>
              <w:rPr>
                <w:noProof/>
                <w:color w:val="0000FF"/>
              </w:rPr>
              <w:drawing>
                <wp:inline distT="0" distB="0" distL="0" distR="0" wp14:anchorId="42159D43" wp14:editId="523EF2DF">
                  <wp:extent cx="2852420" cy="2988945"/>
                  <wp:effectExtent l="0" t="0" r="0" b="0"/>
                  <wp:docPr id="5" name="Obrázok 5" descr="http://www.sunroll.sk/system/files/opis_obr_2_0_0_0.png">
                    <a:hlinkClick xmlns:a="http://schemas.openxmlformats.org/drawingml/2006/main" r:id="rId47" tooltip="&quot;SUNROLL - Protislnečná clona &amp; klimatizačná roletk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www.sunroll.sk/system/files/opis_obr_2_0_0_0.png">
                            <a:hlinkClick r:id="rId47" tooltip="&quot;SUNROLL - Protislnečná clona &amp; klimatizačná roletk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420" cy="298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0F04" w:rsidRDefault="000741C8" w:rsidP="000741C8">
      <w:pPr>
        <w:pStyle w:val="Nadpis1"/>
      </w:pPr>
      <w:bookmarkStart w:id="9" w:name="_Cena"/>
      <w:bookmarkEnd w:id="9"/>
      <w:r>
        <w:lastRenderedPageBreak/>
        <w:t>Cena</w:t>
      </w:r>
    </w:p>
    <w:p w:rsidR="000741C8" w:rsidRPr="000741C8" w:rsidRDefault="000741C8" w:rsidP="000741C8">
      <w:pPr>
        <w:rPr>
          <w:rFonts w:ascii="Brush Script MT" w:hAnsi="Brush Script MT" w:cs="Times New Roman"/>
          <w:color w:val="FF0000"/>
          <w:sz w:val="48"/>
          <w:szCs w:val="48"/>
          <w:lang w:eastAsia="sk-SK"/>
        </w:rPr>
      </w:pPr>
      <w:r w:rsidRPr="000741C8">
        <w:rPr>
          <w:rFonts w:ascii="Brush Script MT" w:hAnsi="Brush Script MT"/>
          <w:color w:val="FF0000"/>
          <w:sz w:val="48"/>
          <w:szCs w:val="48"/>
          <w:lang w:eastAsia="sk-SK"/>
        </w:rPr>
        <w:t>Vypo</w:t>
      </w:r>
      <w:r w:rsidRPr="000741C8">
        <w:rPr>
          <w:rFonts w:ascii="Times New Roman" w:hAnsi="Times New Roman" w:cs="Times New Roman"/>
          <w:color w:val="FF0000"/>
          <w:sz w:val="48"/>
          <w:szCs w:val="48"/>
          <w:lang w:eastAsia="sk-SK"/>
        </w:rPr>
        <w:t>č</w:t>
      </w:r>
      <w:r w:rsidRPr="000741C8">
        <w:rPr>
          <w:rFonts w:ascii="Brush Script MT" w:hAnsi="Brush Script MT" w:cs="Brush Script MT"/>
          <w:color w:val="FF0000"/>
          <w:sz w:val="48"/>
          <w:szCs w:val="48"/>
          <w:lang w:eastAsia="sk-SK"/>
        </w:rPr>
        <w:t>í</w:t>
      </w:r>
      <w:r w:rsidRPr="000741C8">
        <w:rPr>
          <w:rFonts w:ascii="Brush Script MT" w:hAnsi="Brush Script MT" w:cs="Times New Roman"/>
          <w:color w:val="FF0000"/>
          <w:sz w:val="48"/>
          <w:szCs w:val="48"/>
          <w:lang w:eastAsia="sk-SK"/>
        </w:rPr>
        <w:t>tajte cenu V</w:t>
      </w:r>
      <w:r w:rsidRPr="000741C8">
        <w:rPr>
          <w:rFonts w:ascii="Brush Script MT" w:hAnsi="Brush Script MT" w:cs="Brush Script MT"/>
          <w:color w:val="FF0000"/>
          <w:sz w:val="48"/>
          <w:szCs w:val="48"/>
          <w:lang w:eastAsia="sk-SK"/>
        </w:rPr>
        <w:t>áš</w:t>
      </w:r>
      <w:r w:rsidRPr="000741C8">
        <w:rPr>
          <w:rFonts w:ascii="Brush Script MT" w:hAnsi="Brush Script MT" w:cs="Times New Roman"/>
          <w:color w:val="FF0000"/>
          <w:sz w:val="48"/>
          <w:szCs w:val="48"/>
          <w:lang w:eastAsia="sk-SK"/>
        </w:rPr>
        <w:t>ho Top produktu</w:t>
      </w:r>
    </w:p>
    <w:p w:rsidR="000741C8" w:rsidRDefault="000741C8" w:rsidP="00F55453">
      <w:pPr>
        <w:rPr>
          <w:lang w:eastAsia="sk-SK"/>
        </w:rPr>
      </w:pPr>
    </w:p>
    <w:p w:rsidR="000741C8" w:rsidRPr="00BF4520" w:rsidRDefault="000741C8" w:rsidP="00074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45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Usporiadanie položiek v kalkulácii sa nazýva </w:t>
      </w:r>
      <w:r w:rsidRPr="00BF452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kalkulačný vzorec</w:t>
      </w:r>
      <w:r w:rsidRPr="00BF4520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pozostáva:</w:t>
      </w:r>
    </w:p>
    <w:p w:rsidR="000741C8" w:rsidRPr="00BF4520" w:rsidRDefault="000741C8" w:rsidP="000741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4520">
        <w:rPr>
          <w:rFonts w:ascii="Times New Roman" w:eastAsia="Times New Roman" w:hAnsi="Times New Roman" w:cs="Times New Roman"/>
          <w:sz w:val="24"/>
          <w:szCs w:val="24"/>
          <w:lang w:eastAsia="sk-SK"/>
        </w:rPr>
        <w:t>Priamy materiál</w:t>
      </w:r>
    </w:p>
    <w:p w:rsidR="000741C8" w:rsidRPr="00BF4520" w:rsidRDefault="000741C8" w:rsidP="000741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4520">
        <w:rPr>
          <w:rFonts w:ascii="Times New Roman" w:eastAsia="Times New Roman" w:hAnsi="Times New Roman" w:cs="Times New Roman"/>
          <w:sz w:val="24"/>
          <w:szCs w:val="24"/>
          <w:lang w:eastAsia="sk-SK"/>
        </w:rPr>
        <w:t>Priame mzdy</w:t>
      </w:r>
    </w:p>
    <w:p w:rsidR="000741C8" w:rsidRPr="00BF4520" w:rsidRDefault="000741C8" w:rsidP="000741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4520">
        <w:rPr>
          <w:rFonts w:ascii="Times New Roman" w:eastAsia="Times New Roman" w:hAnsi="Times New Roman" w:cs="Times New Roman"/>
          <w:sz w:val="24"/>
          <w:szCs w:val="24"/>
          <w:lang w:eastAsia="sk-SK"/>
        </w:rPr>
        <w:t>Ostatné priame náklady</w:t>
      </w:r>
    </w:p>
    <w:p w:rsidR="000741C8" w:rsidRPr="00BF4520" w:rsidRDefault="000741C8" w:rsidP="000741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452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Výrobná réžia__________</w:t>
      </w:r>
    </w:p>
    <w:p w:rsidR="000741C8" w:rsidRPr="00BF4520" w:rsidRDefault="000741C8" w:rsidP="00074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4520">
        <w:rPr>
          <w:rFonts w:ascii="Times New Roman" w:eastAsia="Times New Roman" w:hAnsi="Times New Roman" w:cs="Times New Roman"/>
          <w:sz w:val="24"/>
          <w:szCs w:val="24"/>
          <w:lang w:eastAsia="sk-SK"/>
        </w:rPr>
        <w:t>Vlastné náklady výroby (položky 1 – 4)</w:t>
      </w:r>
    </w:p>
    <w:p w:rsidR="000741C8" w:rsidRPr="00BF4520" w:rsidRDefault="000741C8" w:rsidP="000741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452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Správna réžia___________</w:t>
      </w:r>
    </w:p>
    <w:p w:rsidR="000741C8" w:rsidRPr="00BF4520" w:rsidRDefault="000741C8" w:rsidP="00074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4520">
        <w:rPr>
          <w:rFonts w:ascii="Times New Roman" w:eastAsia="Times New Roman" w:hAnsi="Times New Roman" w:cs="Times New Roman"/>
          <w:sz w:val="24"/>
          <w:szCs w:val="24"/>
          <w:lang w:eastAsia="sk-SK"/>
        </w:rPr>
        <w:t>Vlastné náklady výkonu (položky 1 – 5)</w:t>
      </w:r>
    </w:p>
    <w:p w:rsidR="000741C8" w:rsidRPr="00BF4520" w:rsidRDefault="000741C8" w:rsidP="000741C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452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Odbytové náklady________</w:t>
      </w:r>
    </w:p>
    <w:p w:rsidR="000741C8" w:rsidRPr="00BF4520" w:rsidRDefault="000741C8" w:rsidP="00074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4520">
        <w:rPr>
          <w:rFonts w:ascii="Times New Roman" w:eastAsia="Times New Roman" w:hAnsi="Times New Roman" w:cs="Times New Roman"/>
          <w:sz w:val="24"/>
          <w:szCs w:val="24"/>
          <w:lang w:eastAsia="sk-SK"/>
        </w:rPr>
        <w:t>Úplné vlastné náklady výkonu (položky 1 – 6)</w:t>
      </w:r>
    </w:p>
    <w:p w:rsidR="000741C8" w:rsidRPr="00BF4520" w:rsidRDefault="000741C8" w:rsidP="000741C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452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Zisk/Strata______________</w:t>
      </w:r>
    </w:p>
    <w:p w:rsidR="000741C8" w:rsidRPr="00BF4520" w:rsidRDefault="000741C8" w:rsidP="00074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4520">
        <w:rPr>
          <w:rFonts w:ascii="Times New Roman" w:eastAsia="Times New Roman" w:hAnsi="Times New Roman" w:cs="Times New Roman"/>
          <w:sz w:val="24"/>
          <w:szCs w:val="24"/>
          <w:lang w:eastAsia="sk-SK"/>
        </w:rPr>
        <w:t>PREDAJNÁ CENA (položky 1 – 7) </w:t>
      </w:r>
    </w:p>
    <w:p w:rsidR="000741C8" w:rsidRPr="00BF4520" w:rsidRDefault="000741C8" w:rsidP="00074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4520">
        <w:rPr>
          <w:rFonts w:ascii="Times New Roman" w:eastAsia="Times New Roman" w:hAnsi="Times New Roman" w:cs="Times New Roman"/>
          <w:sz w:val="24"/>
          <w:szCs w:val="24"/>
          <w:lang w:eastAsia="sk-SK"/>
        </w:rPr>
        <w:t>Obsah položiek nákladov v kalkulácii:</w:t>
      </w:r>
    </w:p>
    <w:p w:rsidR="000741C8" w:rsidRPr="00BF4520" w:rsidRDefault="000741C8" w:rsidP="000741C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452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Priamy materiál</w:t>
      </w:r>
      <w:r w:rsidRPr="00BF45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obsahuje všetky suroviny, základný materiál, nakupované polotovary a polotovary vlastnej výroby, pomocný a ostatný materiál, ktorého spotreba sa dá určiť na kalkulačnú jednotku. Je to materiál, ktorý vo výrobnom procese vstupuje do výrobku, tvorí jeho podstatu a ďalej materiál, ktorý prispieva k vytvoreniu podstatných vlastností výkonu. Patria tu aj obaly, do ktorých sa výrobok plní.</w:t>
      </w:r>
    </w:p>
    <w:p w:rsidR="000741C8" w:rsidRPr="00BF4520" w:rsidRDefault="000741C8" w:rsidP="000741C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452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Priame mzdy</w:t>
      </w:r>
      <w:r w:rsidRPr="00BF45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súvisia s uskutočnením výkonu. Obvykle sú to mzdy výrobných robotníkov za odpracovaný čas, resp. za určitú splnenú prácu, alebo mzdy iných zamestnancov, ak ich mzda súvisí s kalkulovaným výkonom a dá sa určiť priamo na </w:t>
      </w:r>
      <w:r w:rsidRPr="00BF452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kalkulačnú jednotku. Patria tu najmä základné mzdy – časové, úkolové, príplatky a doplatky k mzdám.</w:t>
      </w:r>
    </w:p>
    <w:p w:rsidR="000741C8" w:rsidRPr="00BF4520" w:rsidRDefault="000741C8" w:rsidP="000741C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452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Ostatné priame náklady</w:t>
      </w:r>
      <w:r w:rsidRPr="00BF45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zaraďujeme tu ostatné náklady, ktoré sa dajú priamo určiť na kalkulačnú jednotku, napr. náklady na zákonné sociálne poistenie, náklady na technologické palivo a energia, odpisy, náklady na záručné opravy, licencie a patenty atď.</w:t>
      </w:r>
    </w:p>
    <w:p w:rsidR="000741C8" w:rsidRPr="00BF4520" w:rsidRDefault="000741C8" w:rsidP="000741C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452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Výrobná (prevádzková) réžia</w:t>
      </w:r>
      <w:r w:rsidRPr="00BF45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vyjadruje spoločné výrobné náklady, ktoré nemožno učiť priamo na kalkulačnú jednotku. Môže to byť akýkoľvek náklad súvisiaci s výrobou, riadením a obsluhou výrobného procesu. Patria tu najmä náklady na opravy, energiu, odpisy dlhodobého majetku, mzdové náklady obsluhujúcich a pomocných zamestnancov atď.</w:t>
      </w:r>
    </w:p>
    <w:p w:rsidR="000741C8" w:rsidRPr="00BF4520" w:rsidRDefault="000741C8" w:rsidP="000741C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452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Správna réžia</w:t>
      </w:r>
      <w:r w:rsidRPr="00BF45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patria sem náklady spojené s riadením podniku ako celku, ktoré sa nezahrnuli do výrobnej réžie. Napr. mzdové náklady, cestovné, nájomné, poštové a telefónne poplatky, náklady na zákonné poistenie miezd zamestnancov…</w:t>
      </w:r>
    </w:p>
    <w:p w:rsidR="000741C8" w:rsidRPr="00BF4520" w:rsidRDefault="000741C8" w:rsidP="00074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452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Odbytové náklady</w:t>
      </w:r>
      <w:r w:rsidRPr="00BF45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patria sem náklady vynaložené na skladovanie, propagáciu, reklamu, predaj a expedíciu výrobkov</w:t>
      </w:r>
    </w:p>
    <w:p w:rsidR="000741C8" w:rsidRPr="00F55453" w:rsidRDefault="000741C8" w:rsidP="00F55453">
      <w:pPr>
        <w:rPr>
          <w:lang w:eastAsia="sk-SK"/>
        </w:rPr>
      </w:pPr>
    </w:p>
    <w:sectPr w:rsidR="000741C8" w:rsidRPr="00F55453" w:rsidSect="00CB7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A73"/>
    <w:multiLevelType w:val="multilevel"/>
    <w:tmpl w:val="406E25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305E7"/>
    <w:multiLevelType w:val="multilevel"/>
    <w:tmpl w:val="3188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90AFE"/>
    <w:multiLevelType w:val="multilevel"/>
    <w:tmpl w:val="ACB890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61AFE"/>
    <w:multiLevelType w:val="hybridMultilevel"/>
    <w:tmpl w:val="990A8330"/>
    <w:lvl w:ilvl="0" w:tplc="5066E3DC">
      <w:numFmt w:val="bullet"/>
      <w:pStyle w:val="Napomhapri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3113017"/>
    <w:multiLevelType w:val="hybridMultilevel"/>
    <w:tmpl w:val="96966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60F4D"/>
    <w:multiLevelType w:val="multilevel"/>
    <w:tmpl w:val="3D766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A27E3D"/>
    <w:multiLevelType w:val="hybridMultilevel"/>
    <w:tmpl w:val="63F6637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4125F36"/>
    <w:multiLevelType w:val="multilevel"/>
    <w:tmpl w:val="C21A0F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83380C"/>
    <w:multiLevelType w:val="multilevel"/>
    <w:tmpl w:val="DCD2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901305"/>
    <w:multiLevelType w:val="hybridMultilevel"/>
    <w:tmpl w:val="990A833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D020EBD"/>
    <w:multiLevelType w:val="hybridMultilevel"/>
    <w:tmpl w:val="55EA5330"/>
    <w:lvl w:ilvl="0" w:tplc="23DE6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CB"/>
    <w:rsid w:val="000741C8"/>
    <w:rsid w:val="000A01AB"/>
    <w:rsid w:val="000C52CB"/>
    <w:rsid w:val="00107B94"/>
    <w:rsid w:val="001838EF"/>
    <w:rsid w:val="00346D7C"/>
    <w:rsid w:val="004B6600"/>
    <w:rsid w:val="005E0027"/>
    <w:rsid w:val="006878AD"/>
    <w:rsid w:val="00801180"/>
    <w:rsid w:val="0096212D"/>
    <w:rsid w:val="009B0F04"/>
    <w:rsid w:val="00A36073"/>
    <w:rsid w:val="00B320B4"/>
    <w:rsid w:val="00CB701F"/>
    <w:rsid w:val="00CD5C31"/>
    <w:rsid w:val="00D30D63"/>
    <w:rsid w:val="00DC0F50"/>
    <w:rsid w:val="00EC3662"/>
    <w:rsid w:val="00F40515"/>
    <w:rsid w:val="00F5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C3662"/>
    <w:pPr>
      <w:keepNext/>
      <w:autoSpaceDE w:val="0"/>
      <w:autoSpaceDN w:val="0"/>
      <w:adjustRightInd w:val="0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i/>
      <w:iCs/>
      <w:color w:val="00000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E0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52C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EC3662"/>
    <w:rPr>
      <w:rFonts w:ascii="Times New Roman" w:eastAsia="Times New Roman" w:hAnsi="Times New Roman" w:cs="Times New Roman"/>
      <w:i/>
      <w:iCs/>
      <w:color w:val="000000"/>
      <w:lang w:eastAsia="sk-SK"/>
    </w:rPr>
  </w:style>
  <w:style w:type="paragraph" w:styleId="Zkladntext">
    <w:name w:val="Body Text"/>
    <w:basedOn w:val="Normlny"/>
    <w:link w:val="ZkladntextChar"/>
    <w:rsid w:val="00EC3662"/>
    <w:pPr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C3662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Napomhapri">
    <w:name w:val="Napomáha pri"/>
    <w:basedOn w:val="Normlny"/>
    <w:rsid w:val="00EC3662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C3662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C3662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366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6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5E0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ywebov">
    <w:name w:val="Normal (Web)"/>
    <w:basedOn w:val="Normlny"/>
    <w:uiPriority w:val="99"/>
    <w:unhideWhenUsed/>
    <w:rsid w:val="000A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C3662"/>
    <w:pPr>
      <w:keepNext/>
      <w:autoSpaceDE w:val="0"/>
      <w:autoSpaceDN w:val="0"/>
      <w:adjustRightInd w:val="0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i/>
      <w:iCs/>
      <w:color w:val="00000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E0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52C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EC3662"/>
    <w:rPr>
      <w:rFonts w:ascii="Times New Roman" w:eastAsia="Times New Roman" w:hAnsi="Times New Roman" w:cs="Times New Roman"/>
      <w:i/>
      <w:iCs/>
      <w:color w:val="000000"/>
      <w:lang w:eastAsia="sk-SK"/>
    </w:rPr>
  </w:style>
  <w:style w:type="paragraph" w:styleId="Zkladntext">
    <w:name w:val="Body Text"/>
    <w:basedOn w:val="Normlny"/>
    <w:link w:val="ZkladntextChar"/>
    <w:rsid w:val="00EC3662"/>
    <w:pPr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C3662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Napomhapri">
    <w:name w:val="Napomáha pri"/>
    <w:basedOn w:val="Normlny"/>
    <w:rsid w:val="00EC3662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C3662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C3662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366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6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5E0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ywebov">
    <w:name w:val="Normal (Web)"/>
    <w:basedOn w:val="Normlny"/>
    <w:uiPriority w:val="99"/>
    <w:unhideWhenUsed/>
    <w:rsid w:val="000A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5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64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05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03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63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78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control" Target="activeX/activeX1.xml"/><Relationship Id="rId26" Type="http://schemas.openxmlformats.org/officeDocument/2006/relationships/control" Target="activeX/activeX8.xml"/><Relationship Id="rId39" Type="http://schemas.openxmlformats.org/officeDocument/2006/relationships/control" Target="activeX/activeX21.xml"/><Relationship Id="rId3" Type="http://schemas.microsoft.com/office/2007/relationships/stylesWithEffects" Target="stylesWithEffects.xml"/><Relationship Id="rId21" Type="http://schemas.openxmlformats.org/officeDocument/2006/relationships/control" Target="activeX/activeX3.xml"/><Relationship Id="rId34" Type="http://schemas.openxmlformats.org/officeDocument/2006/relationships/control" Target="activeX/activeX16.xml"/><Relationship Id="rId42" Type="http://schemas.openxmlformats.org/officeDocument/2006/relationships/image" Target="media/image7.png"/><Relationship Id="rId47" Type="http://schemas.openxmlformats.org/officeDocument/2006/relationships/hyperlink" Target="http://www.sunroll.sk/system/files/sunroll.png" TargetMode="External"/><Relationship Id="rId50" Type="http://schemas.openxmlformats.org/officeDocument/2006/relationships/theme" Target="theme/theme1.xml"/><Relationship Id="rId7" Type="http://schemas.openxmlformats.org/officeDocument/2006/relationships/hyperlink" Target="MZDA.xlsx" TargetMode="External"/><Relationship Id="rId12" Type="http://schemas.openxmlformats.org/officeDocument/2006/relationships/hyperlink" Target="https://forum.helios.eu/orange/doc/sk/Formul%C3%A1r_zamestnanca_-_Mzdy_%28SK%29" TargetMode="External"/><Relationship Id="rId17" Type="http://schemas.openxmlformats.org/officeDocument/2006/relationships/image" Target="media/image4.wmf"/><Relationship Id="rId25" Type="http://schemas.openxmlformats.org/officeDocument/2006/relationships/control" Target="activeX/activeX7.xml"/><Relationship Id="rId33" Type="http://schemas.openxmlformats.org/officeDocument/2006/relationships/control" Target="activeX/activeX15.xml"/><Relationship Id="rId38" Type="http://schemas.openxmlformats.org/officeDocument/2006/relationships/control" Target="activeX/activeX20.xml"/><Relationship Id="rId46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://sf12.wufoo.com/forms/w1oqgahh1q512k5/" TargetMode="External"/><Relationship Id="rId20" Type="http://schemas.openxmlformats.org/officeDocument/2006/relationships/image" Target="media/image5.wmf"/><Relationship Id="rId29" Type="http://schemas.openxmlformats.org/officeDocument/2006/relationships/control" Target="activeX/activeX11.xml"/><Relationship Id="rId41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hyperlink" Target="V&#253;po&#269;et%20mzdy.xls" TargetMode="External"/><Relationship Id="rId11" Type="http://schemas.openxmlformats.org/officeDocument/2006/relationships/image" Target="media/image2.png"/><Relationship Id="rId24" Type="http://schemas.openxmlformats.org/officeDocument/2006/relationships/control" Target="activeX/activeX6.xml"/><Relationship Id="rId32" Type="http://schemas.openxmlformats.org/officeDocument/2006/relationships/control" Target="activeX/activeX14.xml"/><Relationship Id="rId37" Type="http://schemas.openxmlformats.org/officeDocument/2006/relationships/control" Target="activeX/activeX19.xml"/><Relationship Id="rId40" Type="http://schemas.openxmlformats.org/officeDocument/2006/relationships/image" Target="media/image6.wmf"/><Relationship Id="rId45" Type="http://schemas.openxmlformats.org/officeDocument/2006/relationships/hyperlink" Target="http://www.sunroll.sk/system/files/ochranna_znamka.p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cpo.sk/downloads/Publikacie/Ostatne/OSODB200401.pdf" TargetMode="External"/><Relationship Id="rId23" Type="http://schemas.openxmlformats.org/officeDocument/2006/relationships/control" Target="activeX/activeX5.xml"/><Relationship Id="rId28" Type="http://schemas.openxmlformats.org/officeDocument/2006/relationships/control" Target="activeX/activeX10.xml"/><Relationship Id="rId36" Type="http://schemas.openxmlformats.org/officeDocument/2006/relationships/control" Target="activeX/activeX18.xml"/><Relationship Id="rId49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control" Target="activeX/activeX2.xml"/><Relationship Id="rId31" Type="http://schemas.openxmlformats.org/officeDocument/2006/relationships/control" Target="activeX/activeX13.xml"/><Relationship Id="rId44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www.webnode.cz/" TargetMode="External"/><Relationship Id="rId14" Type="http://schemas.openxmlformats.org/officeDocument/2006/relationships/hyperlink" Target="http://openiazoch.zoznam.sk/kalkulacky/vypocet-cistej-mzdy" TargetMode="External"/><Relationship Id="rId22" Type="http://schemas.openxmlformats.org/officeDocument/2006/relationships/control" Target="activeX/activeX4.xml"/><Relationship Id="rId27" Type="http://schemas.openxmlformats.org/officeDocument/2006/relationships/control" Target="activeX/activeX9.xml"/><Relationship Id="rId30" Type="http://schemas.openxmlformats.org/officeDocument/2006/relationships/control" Target="activeX/activeX12.xml"/><Relationship Id="rId35" Type="http://schemas.openxmlformats.org/officeDocument/2006/relationships/control" Target="activeX/activeX17.xml"/><Relationship Id="rId43" Type="http://schemas.openxmlformats.org/officeDocument/2006/relationships/hyperlink" Target="http://www.sunroll.sk/system/files/uzitkovy_vzor.png" TargetMode="External"/><Relationship Id="rId48" Type="http://schemas.openxmlformats.org/officeDocument/2006/relationships/image" Target="media/image10.png"/><Relationship Id="rId8" Type="http://schemas.openxmlformats.org/officeDocument/2006/relationships/hyperlink" Target="tvorba%20ceny.pd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14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Krásno nad Kysucou</Company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SOŠDS</dc:creator>
  <cp:keywords/>
  <dc:description/>
  <cp:lastModifiedBy>SOŠDS</cp:lastModifiedBy>
  <cp:revision>10</cp:revision>
  <dcterms:created xsi:type="dcterms:W3CDTF">2015-02-11T09:32:00Z</dcterms:created>
  <dcterms:modified xsi:type="dcterms:W3CDTF">2015-03-06T13:29:00Z</dcterms:modified>
</cp:coreProperties>
</file>