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59" w:rsidRPr="00E44759" w:rsidRDefault="00E44759" w:rsidP="00E44759">
      <w:pPr>
        <w:rPr>
          <w:b/>
          <w:u w:val="single"/>
        </w:rPr>
      </w:pPr>
      <w:r w:rsidRPr="00E44759">
        <w:rPr>
          <w:b/>
          <w:u w:val="single"/>
        </w:rPr>
        <w:t>14.Osobnosť manažéra</w:t>
      </w:r>
    </w:p>
    <w:p w:rsidR="00E44759" w:rsidRPr="00E44759" w:rsidRDefault="00E44759" w:rsidP="00E44759">
      <w:pPr>
        <w:rPr>
          <w:b/>
          <w:color w:val="FF0000"/>
        </w:rPr>
      </w:pPr>
      <w:r w:rsidRPr="00E44759">
        <w:rPr>
          <w:b/>
          <w:color w:val="FF0000"/>
        </w:rPr>
        <w:t>A - popíšte typy osobnosti</w:t>
      </w:r>
    </w:p>
    <w:p w:rsidR="00E44759" w:rsidRDefault="00E44759" w:rsidP="00E44759">
      <w:r>
        <w:t xml:space="preserve">Osobnosť: je to diferencovaná jednota vlastností telesných a duševných, vrodených </w:t>
      </w:r>
    </w:p>
    <w:p w:rsidR="00E44759" w:rsidRDefault="00E44759" w:rsidP="00E44759">
      <w:r>
        <w:t xml:space="preserve"> a získaných, typických pre daného jedinca, prejavujúca sa správaním a konaním.</w:t>
      </w:r>
    </w:p>
    <w:p w:rsidR="00E44759" w:rsidRDefault="00E44759" w:rsidP="00E44759"/>
    <w:p w:rsidR="00E44759" w:rsidRDefault="00E44759" w:rsidP="00E44759">
      <w:r>
        <w:t>Vlastnosť je tá stránka ľudskej osobnosti, ktorú človeku prisudzujeme na základe jeho pomerne stáleho, typického správania. Prejav, ktorý momentálne vnímame, sa nazýva „črta osobnosti“. Spojením príbuzných čŕt vzniká vlastnosť.</w:t>
      </w:r>
    </w:p>
    <w:p w:rsidR="00E44759" w:rsidRDefault="00E44759" w:rsidP="00E44759">
      <w:r>
        <w:t>Vlastnosti osobnosti:</w:t>
      </w:r>
    </w:p>
    <w:p w:rsidR="00E44759" w:rsidRDefault="00E44759" w:rsidP="00E44759">
      <w:r>
        <w:t>1. aktivačno-motivačné - motívy, potreby, záujmy, ašpirácie, zvyky,</w:t>
      </w:r>
    </w:p>
    <w:p w:rsidR="00E44759" w:rsidRDefault="00E44759" w:rsidP="00E44759">
      <w:r>
        <w:t>2. vzťahovo-postojové - charakter, postoje, ideály,</w:t>
      </w:r>
    </w:p>
    <w:p w:rsidR="00E44759" w:rsidRDefault="00E44759" w:rsidP="00E44759">
      <w:r>
        <w:t>3. výkonové - vlohy, schopnosti, vedomosti, zručnosti, návyky,</w:t>
      </w:r>
    </w:p>
    <w:p w:rsidR="00E44759" w:rsidRDefault="00E44759" w:rsidP="00E44759">
      <w:r>
        <w:t xml:space="preserve">4. samoregulačné - </w:t>
      </w:r>
      <w:proofErr w:type="spellStart"/>
      <w:r>
        <w:t>sebakoncepcia</w:t>
      </w:r>
      <w:proofErr w:type="spellEnd"/>
      <w:r>
        <w:t>, svedomie, sebakritika, vôľa,</w:t>
      </w:r>
    </w:p>
    <w:p w:rsidR="00E44759" w:rsidRDefault="00E44759" w:rsidP="00E44759">
      <w:r>
        <w:t>5. dynamické - temperament.( Sangvinik, Cholerik, Flegmatik, Melancholik)</w:t>
      </w:r>
    </w:p>
    <w:p w:rsidR="00E44759" w:rsidRDefault="00E44759" w:rsidP="00E44759">
      <w:r>
        <w:t>SANGVINIK:</w:t>
      </w:r>
    </w:p>
    <w:p w:rsidR="00E44759" w:rsidRDefault="00E44759" w:rsidP="00E44759">
      <w:r>
        <w:t xml:space="preserve">plusy: prirodzená autorita, vodcovský typ, vyznačuje sa živosťou, </w:t>
      </w:r>
    </w:p>
    <w:p w:rsidR="00E44759" w:rsidRDefault="00E44759" w:rsidP="00E44759">
      <w:r>
        <w:t xml:space="preserve">pohyblivosťou, veselosťou, bezstarostnosťou, priateľskosťou, </w:t>
      </w:r>
    </w:p>
    <w:p w:rsidR="00E44759" w:rsidRDefault="00E44759" w:rsidP="00E44759">
      <w:r>
        <w:t>otvorenosťou, optimizmom</w:t>
      </w:r>
    </w:p>
    <w:p w:rsidR="00E44759" w:rsidRDefault="00E44759" w:rsidP="00E44759">
      <w:r>
        <w:t xml:space="preserve">mínusy: plytkosť citových zážitkov, ľahkomyseľnosť, sklon k rozptyľovaniu, </w:t>
      </w:r>
    </w:p>
    <w:p w:rsidR="00E44759" w:rsidRDefault="00E44759" w:rsidP="00E44759">
      <w:r>
        <w:t xml:space="preserve">povrchnosť, malá sebakritickosť, ovplyvniteľnosť.... </w:t>
      </w:r>
    </w:p>
    <w:p w:rsidR="00E44759" w:rsidRDefault="00E44759" w:rsidP="00E44759">
      <w:r>
        <w:t xml:space="preserve">CHOLERIK : </w:t>
      </w:r>
    </w:p>
    <w:p w:rsidR="00E44759" w:rsidRDefault="00E44759" w:rsidP="00E44759">
      <w:r>
        <w:t xml:space="preserve">plusy: hĺbka citových zážitkov, sila reakcií, vnímavosť, veľké vôľové vypätie, </w:t>
      </w:r>
    </w:p>
    <w:p w:rsidR="00E44759" w:rsidRDefault="00E44759" w:rsidP="00E44759">
      <w:r>
        <w:t xml:space="preserve">výrazná reč, iniciatívnosť, podnikavosť, zhovorčivosť, </w:t>
      </w:r>
    </w:p>
    <w:p w:rsidR="00E44759" w:rsidRDefault="00E44759" w:rsidP="00E44759">
      <w:r>
        <w:t xml:space="preserve">mínusy: podráždenosť, impulzívnosť, netrpezlivosť, vzdorovitosť, </w:t>
      </w:r>
    </w:p>
    <w:p w:rsidR="00E44759" w:rsidRDefault="00E44759" w:rsidP="00E44759">
      <w:r>
        <w:t>panovačnosť, tvrdohlavosť, urážlivosť, nedostatok sebaovládania..</w:t>
      </w:r>
    </w:p>
    <w:p w:rsidR="00E44759" w:rsidRDefault="00E44759" w:rsidP="00E44759">
      <w:r>
        <w:t xml:space="preserve">FLEGMATIK: </w:t>
      </w:r>
    </w:p>
    <w:p w:rsidR="00E44759" w:rsidRDefault="00E44759" w:rsidP="00E44759">
      <w:r>
        <w:t xml:space="preserve">plusy: vyrovnanosť, spokojnosť, chladnokrvnosť, rozvážnosť, vytrvalosť, </w:t>
      </w:r>
    </w:p>
    <w:p w:rsidR="00E44759" w:rsidRDefault="00E44759" w:rsidP="00E44759">
      <w:proofErr w:type="spellStart"/>
      <w:r>
        <w:t>neovplyvniteľnosť</w:t>
      </w:r>
      <w:proofErr w:type="spellEnd"/>
      <w:r>
        <w:t>, samostatnosť, znášanlivosť, sebaovládanie</w:t>
      </w:r>
    </w:p>
    <w:p w:rsidR="00E44759" w:rsidRDefault="00E44759" w:rsidP="00E44759">
      <w:r>
        <w:lastRenderedPageBreak/>
        <w:t xml:space="preserve">mínusy: ľahostajnosť, pohodlnosť, pomalosť, nerozhodnosť, pomalé </w:t>
      </w:r>
    </w:p>
    <w:p w:rsidR="00E44759" w:rsidRDefault="00E44759" w:rsidP="00E44759">
      <w:r>
        <w:t xml:space="preserve">zbavovanie sa zlých návykov, uzavretosť, pomalá reč </w:t>
      </w:r>
    </w:p>
    <w:p w:rsidR="00E44759" w:rsidRDefault="00E44759" w:rsidP="00E44759">
      <w:r>
        <w:t xml:space="preserve">MELANCHOLIK: </w:t>
      </w:r>
    </w:p>
    <w:p w:rsidR="00E44759" w:rsidRDefault="00E44759" w:rsidP="00E44759">
      <w:r>
        <w:t xml:space="preserve">plusy: citovosť, vážnosť, hlboké myslenie, svedomitosť, usilovnosť, </w:t>
      </w:r>
    </w:p>
    <w:p w:rsidR="00E44759" w:rsidRDefault="00E44759" w:rsidP="00E44759">
      <w:r>
        <w:t xml:space="preserve">zodpovednosť, dôkladnosť, starostlivosť, disciplinovanosť, </w:t>
      </w:r>
    </w:p>
    <w:p w:rsidR="00E44759" w:rsidRDefault="00E44759" w:rsidP="00E44759">
      <w:r>
        <w:t>oddanosť...</w:t>
      </w:r>
    </w:p>
    <w:p w:rsidR="00E44759" w:rsidRDefault="00E44759" w:rsidP="00E44759">
      <w:r>
        <w:t xml:space="preserve">mínusy: pesimizmus, plachosť, roztržitosť, nevýrazná reč, rýchle </w:t>
      </w:r>
    </w:p>
    <w:p w:rsidR="00E44759" w:rsidRDefault="00E44759" w:rsidP="00E44759">
      <w:r>
        <w:t xml:space="preserve">vyčerpanie, nepružnosť, nedostatok odvahy, samotárstvo, </w:t>
      </w:r>
    </w:p>
    <w:p w:rsidR="00E44759" w:rsidRDefault="00E44759" w:rsidP="00E44759">
      <w:r>
        <w:t xml:space="preserve">nedôverčivosť... </w:t>
      </w:r>
    </w:p>
    <w:p w:rsidR="00E44759" w:rsidRDefault="00E44759" w:rsidP="00E44759"/>
    <w:p w:rsidR="00E44759" w:rsidRDefault="00E44759" w:rsidP="00E44759">
      <w:r>
        <w:t>Typy osobnosti :</w:t>
      </w:r>
    </w:p>
    <w:p w:rsidR="00E44759" w:rsidRDefault="00E44759" w:rsidP="00E44759">
      <w:r>
        <w:t>1. PIKNICKÝ TYP: nízka, tučná postava, guľaté formy, krátke končatiny z ochabnutým svalstvom, telesné dutiny sú dobre vyvinuté so sklonom k ukladaniu tuku.</w:t>
      </w:r>
    </w:p>
    <w:p w:rsidR="00E44759" w:rsidRDefault="00E44759" w:rsidP="00E44759">
      <w:r>
        <w:t xml:space="preserve">- priraďujú sa </w:t>
      </w:r>
      <w:proofErr w:type="spellStart"/>
      <w:r>
        <w:t>cyklotýmne</w:t>
      </w:r>
      <w:proofErr w:type="spellEnd"/>
      <w:r>
        <w:t xml:space="preserve"> vlastnosti: dobrosrdečnosť, naivita, spoločenskosť, pokojnosť, otvorenosť, holdovanie pôžitkom</w:t>
      </w:r>
    </w:p>
    <w:p w:rsidR="00E44759" w:rsidRDefault="00E44759" w:rsidP="00E44759">
      <w:r>
        <w:t xml:space="preserve">2. ASTENICKÝ TYP: chudá postava, nízka telesná váha, úzke ramená, dlhé kostnaté končatiny, šľachovité svalstvo, úzky plochý hrudník, vpadnuté brucho, čelná časť obličaja mimoriadne vyvinutá </w:t>
      </w:r>
    </w:p>
    <w:p w:rsidR="00E44759" w:rsidRDefault="00E44759" w:rsidP="00E44759">
      <w:r>
        <w:t xml:space="preserve">- zodpovedajú </w:t>
      </w:r>
      <w:proofErr w:type="spellStart"/>
      <w:r>
        <w:t>schizotýmne</w:t>
      </w:r>
      <w:proofErr w:type="spellEnd"/>
      <w:r>
        <w:t xml:space="preserve"> vlastnosti: dráždivosť, chladnosť, dôslednosť, pedantnosť, vážnosť bez zmyslu pre humor.</w:t>
      </w:r>
    </w:p>
    <w:p w:rsidR="00E44759" w:rsidRDefault="00E44759" w:rsidP="00E44759">
      <w:r>
        <w:t>3. ATLETICKÝ TYP: súmerne stavaná postava, dobre vyvinutá kostra s pevným svalstvom, široké ramená</w:t>
      </w:r>
    </w:p>
    <w:p w:rsidR="00E44759" w:rsidRDefault="00E44759" w:rsidP="00E44759">
      <w:r>
        <w:t>- zodpovedajú viskózne vlastnosti: pokojný húževnatý, spoľahlivý, zotrváva pri svojich názoroch....</w:t>
      </w:r>
    </w:p>
    <w:p w:rsidR="00E44759" w:rsidRDefault="00E44759" w:rsidP="00E44759"/>
    <w:p w:rsidR="00E44759" w:rsidRDefault="00E44759" w:rsidP="00E44759">
      <w:proofErr w:type="spellStart"/>
      <w:r>
        <w:t>Spranger</w:t>
      </w:r>
      <w:proofErr w:type="spellEnd"/>
      <w:r>
        <w:t>: vytvoril typológiu, kt. základom je delenie ľudí do typov podľa toho aké hodnoty a postoje v živote uprednostňujú a o čo sa v živote usilujú</w:t>
      </w:r>
    </w:p>
    <w:p w:rsidR="00E44759" w:rsidRDefault="00E44759" w:rsidP="00E44759">
      <w:r>
        <w:t>1. Mocenský: má rád moc, domáha sa jej, prevláda uňho túžba ovládať iných, prežíva príjemné pocity pri závislosti iných od seba, stále zdôrazňuje seba samého, neznáša konkurenciu.</w:t>
      </w:r>
    </w:p>
    <w:p w:rsidR="00E44759" w:rsidRDefault="00E44759" w:rsidP="00E44759">
      <w:r>
        <w:t>2. Ekonomický: vo všetkom hľadá osobný prospech, najvyššie hodnoty vidí v pôžitku a v blahobyte</w:t>
      </w:r>
    </w:p>
    <w:p w:rsidR="00E44759" w:rsidRDefault="00E44759" w:rsidP="00E44759">
      <w:r>
        <w:t>3. Teoretický: zameriava sa na abstraktné poznávanie predmetov a javov, svet je pre neho systémom všeobecných vzťahov a súvislostí , jeho poznávania, triedenie je neosobné, necitové</w:t>
      </w:r>
    </w:p>
    <w:p w:rsidR="00E44759" w:rsidRDefault="00E44759" w:rsidP="00E44759">
      <w:r>
        <w:t xml:space="preserve">4. Sociálny: charakterizuje ho zameranosť na ľudí, kt. je vždy pripravený pomôcť, láska </w:t>
      </w:r>
    </w:p>
    <w:p w:rsidR="00E44759" w:rsidRDefault="00E44759" w:rsidP="00E44759">
      <w:r>
        <w:lastRenderedPageBreak/>
        <w:t>5. Estetický: život chápe ako hru obrazov, svet vidí po svojom, pričom sa odtrháva od reality</w:t>
      </w:r>
    </w:p>
    <w:p w:rsidR="00E44759" w:rsidRDefault="00E44759" w:rsidP="00E44759">
      <w:r>
        <w:t>6. Náboženský: je ľahostajný k materiálnym hodnotám, všetko podriaďuje vyšším cieľom, je zameraný na utváranie</w:t>
      </w:r>
    </w:p>
    <w:p w:rsidR="00E44759" w:rsidRPr="00E44759" w:rsidRDefault="00E44759" w:rsidP="00E44759">
      <w:pPr>
        <w:rPr>
          <w:b/>
          <w:color w:val="FF0000"/>
        </w:rPr>
      </w:pPr>
    </w:p>
    <w:p w:rsidR="00E44759" w:rsidRPr="00E44759" w:rsidRDefault="00E44759" w:rsidP="00E44759">
      <w:pPr>
        <w:rPr>
          <w:b/>
          <w:color w:val="FF0000"/>
        </w:rPr>
      </w:pPr>
      <w:r w:rsidRPr="00E44759">
        <w:rPr>
          <w:b/>
          <w:color w:val="FF0000"/>
        </w:rPr>
        <w:t>B - charakterizujte osobnosť manažéra</w:t>
      </w:r>
    </w:p>
    <w:p w:rsidR="00E44759" w:rsidRDefault="00E44759" w:rsidP="00E44759">
      <w:r>
        <w:t>Charakterizujte osobnosť manažéra :</w:t>
      </w:r>
    </w:p>
    <w:p w:rsidR="00E44759" w:rsidRDefault="00E44759" w:rsidP="00E44759">
      <w:r>
        <w:t xml:space="preserve">Manažér – vedie, riadi, rozhoduje, koordinuje, kontroluje. Aby mohol tieto úlohy spĺňať musí mať určité vlastnosti – iniciatívnosť, rozvážnosť, samostatnosť, rozhodnosť, cieľavedomosť, zodpovednosť, zásadovosť, disciplinovanosť, vytrvalosť, optimizmus, fantáziu, emocionálnu a citovú vyrovnanosť. </w:t>
      </w:r>
    </w:p>
    <w:p w:rsidR="00E44759" w:rsidRDefault="00E44759" w:rsidP="00E44759">
      <w:r>
        <w:t xml:space="preserve">Tieto predpoklady môžu mať dvojaký charakter : </w:t>
      </w:r>
    </w:p>
    <w:p w:rsidR="00E44759" w:rsidRDefault="00E44759" w:rsidP="00E44759">
      <w:r>
        <w:t xml:space="preserve">- vrodený </w:t>
      </w:r>
    </w:p>
    <w:p w:rsidR="00E44759" w:rsidRDefault="00E44759" w:rsidP="00E44759">
      <w:r>
        <w:t xml:space="preserve">- predpoklady získané výchovou (výcvik, vzdelanie) </w:t>
      </w:r>
    </w:p>
    <w:p w:rsidR="00E44759" w:rsidRDefault="00E44759" w:rsidP="00E44759">
      <w:r>
        <w:t xml:space="preserve">U manažéra je dôležitá i autorita – vplyv manažéra na jednotlivca. Vyplýva z postavenia osobných vlastností a zásluh. Medzi základné manažérske kultúry patria : </w:t>
      </w:r>
    </w:p>
    <w:p w:rsidR="00E44759" w:rsidRDefault="00E44759" w:rsidP="00E44759">
      <w:r>
        <w:t xml:space="preserve">a) dokonalosť manažéra pri vykonaní funkcie </w:t>
      </w:r>
    </w:p>
    <w:p w:rsidR="00E44759" w:rsidRDefault="00E44759" w:rsidP="00E44759">
      <w:r>
        <w:t xml:space="preserve">b) </w:t>
      </w:r>
      <w:proofErr w:type="spellStart"/>
      <w:r>
        <w:t>zdôrilosť</w:t>
      </w:r>
      <w:proofErr w:type="spellEnd"/>
      <w:r>
        <w:t xml:space="preserve"> a ochota </w:t>
      </w:r>
    </w:p>
    <w:p w:rsidR="00E44759" w:rsidRDefault="00E44759" w:rsidP="00E44759">
      <w:r>
        <w:t xml:space="preserve">c) snaha o splnenie všetkých sľubov </w:t>
      </w:r>
    </w:p>
    <w:p w:rsidR="00E44759" w:rsidRDefault="00E44759" w:rsidP="00E44759">
      <w:r>
        <w:t xml:space="preserve">d) seriózne správanie </w:t>
      </w:r>
    </w:p>
    <w:p w:rsidR="00E44759" w:rsidRDefault="00E44759" w:rsidP="00E44759">
      <w:r>
        <w:t xml:space="preserve">e) vysoká odbornosť a morálne predpoklady </w:t>
      </w:r>
    </w:p>
    <w:p w:rsidR="00E44759" w:rsidRDefault="00E44759" w:rsidP="00E44759">
      <w:r>
        <w:t xml:space="preserve">f) schopnosť získavať informácie </w:t>
      </w:r>
    </w:p>
    <w:p w:rsidR="00E44759" w:rsidRDefault="00E44759" w:rsidP="00E44759">
      <w:r>
        <w:t xml:space="preserve">g) racionálnosť v komunikovaní </w:t>
      </w:r>
    </w:p>
    <w:p w:rsidR="00E44759" w:rsidRDefault="00E44759" w:rsidP="00E44759">
      <w:r>
        <w:t xml:space="preserve">h) starostlivosť o životné prostredie </w:t>
      </w:r>
    </w:p>
    <w:p w:rsidR="00E44759" w:rsidRDefault="00E44759" w:rsidP="00E44759">
      <w:r>
        <w:t>i) veľký dôraz sa kladie aj na etiku</w:t>
      </w:r>
    </w:p>
    <w:p w:rsidR="00E44759" w:rsidRDefault="00E44759" w:rsidP="00E44759"/>
    <w:p w:rsidR="00E44759" w:rsidRPr="00E44759" w:rsidRDefault="00E44759" w:rsidP="00E44759">
      <w:pPr>
        <w:rPr>
          <w:b/>
          <w:color w:val="FF0000"/>
        </w:rPr>
      </w:pPr>
    </w:p>
    <w:p w:rsidR="00E44759" w:rsidRPr="00E44759" w:rsidRDefault="00E44759" w:rsidP="00E44759">
      <w:pPr>
        <w:rPr>
          <w:b/>
          <w:color w:val="FF0000"/>
        </w:rPr>
      </w:pPr>
      <w:r w:rsidRPr="00E44759">
        <w:rPr>
          <w:b/>
          <w:color w:val="FF0000"/>
        </w:rPr>
        <w:t>C - rozlíšte moderné teórie manažmentu</w:t>
      </w:r>
    </w:p>
    <w:p w:rsidR="00E44759" w:rsidRDefault="00E44759" w:rsidP="00E44759">
      <w:r>
        <w:t>Po druhej svetovej vojne sa v manažmente sformovali tri hlavné prístupy:</w:t>
      </w:r>
    </w:p>
    <w:p w:rsidR="00E44759" w:rsidRDefault="00E44759" w:rsidP="00E44759">
      <w:r>
        <w:t>Rozhodovací prístup- rozhodovanie je podstata riadenia , stotožnenie rozhodovania s riadením. (</w:t>
      </w:r>
      <w:proofErr w:type="spellStart"/>
      <w:r>
        <w:t>Hebert</w:t>
      </w:r>
      <w:proofErr w:type="spellEnd"/>
      <w:r>
        <w:t xml:space="preserve"> Simon)</w:t>
      </w:r>
    </w:p>
    <w:p w:rsidR="00E44759" w:rsidRDefault="00E44759" w:rsidP="00E44759">
      <w:r>
        <w:lastRenderedPageBreak/>
        <w:t>Kvantitatívny prístup- podstatou tohto prístupu je využívanie matematiky, operačnej analýzy a operačného výskumu.</w:t>
      </w:r>
    </w:p>
    <w:p w:rsidR="00E44759" w:rsidRDefault="00E44759" w:rsidP="00E44759">
      <w:r>
        <w:t>Systémový prístup- otvorené systémy</w:t>
      </w:r>
    </w:p>
    <w:p w:rsidR="00E44759" w:rsidRDefault="00E44759" w:rsidP="00E44759">
      <w:r>
        <w:t>Empirická teória- je založená na analýze a zhodnotení skúseností z manažérskej práce. Zaoberajú sa tu skúsenosťami, návrhmi na riešenie reálnych problémov.  Na základe praktických skúseností nastáva formulovanie odporúčaní pre manažérske činnosti.</w:t>
      </w:r>
    </w:p>
    <w:p w:rsidR="00E44759" w:rsidRDefault="00E44759" w:rsidP="00E44759">
      <w:r>
        <w:t xml:space="preserve">Peter </w:t>
      </w:r>
      <w:proofErr w:type="spellStart"/>
      <w:r>
        <w:t>Drucker</w:t>
      </w:r>
      <w:proofErr w:type="spellEnd"/>
      <w:r>
        <w:t>- podľa neho manažéri musia vykonávať tieto základné činnosti:</w:t>
      </w:r>
    </w:p>
    <w:p w:rsidR="00E44759" w:rsidRDefault="00E44759" w:rsidP="00E44759">
      <w:r>
        <w:t>1.určenie cieľov- plánovanie</w:t>
      </w:r>
    </w:p>
    <w:p w:rsidR="00E44759" w:rsidRDefault="00E44759" w:rsidP="00E44759">
      <w:r>
        <w:t>2.organizačné činnosti- organizovanie</w:t>
      </w:r>
    </w:p>
    <w:p w:rsidR="00E44759" w:rsidRDefault="00E44759" w:rsidP="00E44759">
      <w:r>
        <w:t>3. motivácia a komunikácia -vedenie ľudí</w:t>
      </w:r>
    </w:p>
    <w:p w:rsidR="00E44759" w:rsidRDefault="00E44759" w:rsidP="00E44759">
      <w:r>
        <w:t>4.kontrola a hodnotenie- kontrola</w:t>
      </w:r>
    </w:p>
    <w:p w:rsidR="00E44759" w:rsidRDefault="00E44759" w:rsidP="00E44759">
      <w:r>
        <w:t>5.zabezpečenie kvalifikačného rastu pracovníkov</w:t>
      </w:r>
    </w:p>
    <w:p w:rsidR="00E44759" w:rsidRDefault="00E44759" w:rsidP="00E44759">
      <w:r>
        <w:t>Smery rozvoja moderného manažmentu</w:t>
      </w:r>
    </w:p>
    <w:p w:rsidR="00E44759" w:rsidRDefault="00E44759" w:rsidP="00E44759">
      <w:r>
        <w:t xml:space="preserve">-procesné prístupy- nadviazali na </w:t>
      </w:r>
      <w:proofErr w:type="spellStart"/>
      <w:r>
        <w:t>Faylovo</w:t>
      </w:r>
      <w:proofErr w:type="spellEnd"/>
      <w:r>
        <w:t xml:space="preserve"> učenie , klasifikácia manažérskych funkcií</w:t>
      </w:r>
    </w:p>
    <w:p w:rsidR="00E44759" w:rsidRDefault="00E44759" w:rsidP="00E44759">
      <w:r>
        <w:t xml:space="preserve">-psychologicko-sociálne procesy - </w:t>
      </w:r>
      <w:proofErr w:type="spellStart"/>
      <w:r>
        <w:t>nadviazujú</w:t>
      </w:r>
      <w:proofErr w:type="spellEnd"/>
      <w:r>
        <w:t xml:space="preserve"> na Školu ľudských vzťahov</w:t>
      </w:r>
    </w:p>
    <w:p w:rsidR="00E44759" w:rsidRDefault="00E44759" w:rsidP="00E44759">
      <w:r>
        <w:t>-systémové prístupy- zavádzajú určité zjednodušené modely na ktorých riešia zložité problémy skutočnosti</w:t>
      </w:r>
    </w:p>
    <w:p w:rsidR="00E44759" w:rsidRDefault="00E44759" w:rsidP="00E44759">
      <w:r>
        <w:t>-kvantitatívne prístupy- využívajú metódy operačnej analýzy a matematiky na popísanie niektorých skutočnosti z oblasti manažmentu</w:t>
      </w:r>
    </w:p>
    <w:p w:rsidR="00E44759" w:rsidRDefault="00E44759" w:rsidP="00E44759">
      <w:r>
        <w:t>-empirické -pragmatické prístupy- založené na hodnotení poznatkov z manažérskej praxe</w:t>
      </w:r>
    </w:p>
    <w:p w:rsidR="00E44759" w:rsidRDefault="00E44759" w:rsidP="00E44759">
      <w:r>
        <w:t>Smery manažmentu konca dvadsiateho storočia</w:t>
      </w:r>
    </w:p>
    <w:p w:rsidR="00E44759" w:rsidRDefault="00E44759" w:rsidP="00E44759">
      <w:r>
        <w:t>-Dokonalosť v manažmente- založený na  pragmatických odporúčaniach dosiahnuť dokonalosť v manažmente</w:t>
      </w:r>
    </w:p>
    <w:p w:rsidR="00E44759" w:rsidRDefault="00E44759" w:rsidP="00E44759">
      <w:r>
        <w:t>-faktory podnikateľského úspechu- stanovenie kritických faktorov úspechu 7s:</w:t>
      </w:r>
    </w:p>
    <w:p w:rsidR="00E44759" w:rsidRDefault="00E44759" w:rsidP="00E44759">
      <w:r>
        <w:t>1. stratégia</w:t>
      </w:r>
    </w:p>
    <w:p w:rsidR="00E44759" w:rsidRDefault="00E44759" w:rsidP="00E44759">
      <w:r>
        <w:t xml:space="preserve"> 2.štruktúra </w:t>
      </w:r>
    </w:p>
    <w:p w:rsidR="00E44759" w:rsidRDefault="00E44759" w:rsidP="00E44759">
      <w:r>
        <w:t xml:space="preserve">3. Systémy riadenia </w:t>
      </w:r>
    </w:p>
    <w:p w:rsidR="00E44759" w:rsidRDefault="00E44759" w:rsidP="00E44759">
      <w:r>
        <w:t>4. Štýl riadenia, zamestnanci, ciele a hodnoty,</w:t>
      </w:r>
    </w:p>
    <w:p w:rsidR="00E44759" w:rsidRDefault="00E44759" w:rsidP="00E44759">
      <w:r>
        <w:t xml:space="preserve"> 5.schopnosti-vedomosti zručnosti </w:t>
      </w:r>
    </w:p>
    <w:p w:rsidR="00E44759" w:rsidRDefault="00E44759" w:rsidP="00E44759">
      <w:r>
        <w:t>6. Stanovenie kľúčových faktorov úspechu</w:t>
      </w:r>
    </w:p>
    <w:p w:rsidR="00E44759" w:rsidRDefault="00E44759" w:rsidP="00E44759">
      <w:r>
        <w:lastRenderedPageBreak/>
        <w:t xml:space="preserve"> 7. Špecifické prednosti, kľúčové kompetencie, strategické kompetencie</w:t>
      </w:r>
    </w:p>
    <w:p w:rsidR="00E44759" w:rsidRDefault="00E44759" w:rsidP="00E44759">
      <w:r>
        <w:t>Manažment dvadsiateho prvého storočia</w:t>
      </w:r>
    </w:p>
    <w:p w:rsidR="00E44759" w:rsidRDefault="00E44759" w:rsidP="00E44759">
      <w:r>
        <w:t>-vplyv informačno-komunikačných technológií, globalizácia</w:t>
      </w:r>
    </w:p>
    <w:p w:rsidR="00E44759" w:rsidRDefault="00E44759" w:rsidP="00E44759">
      <w:r>
        <w:t>-dôraz na ľudský tvorivý potenciál podniku- zvýšený záujem o zamestnanca</w:t>
      </w:r>
    </w:p>
    <w:p w:rsidR="00E44759" w:rsidRDefault="00E44759" w:rsidP="00E44759">
      <w:r>
        <w:t>-znižovanie počtu stredných riadiacich článkov</w:t>
      </w:r>
    </w:p>
    <w:p w:rsidR="00E44759" w:rsidRDefault="00E44759" w:rsidP="00E44759">
      <w:r>
        <w:t>-rozvoj IS</w:t>
      </w:r>
    </w:p>
    <w:p w:rsidR="00E44759" w:rsidRDefault="00E44759" w:rsidP="00E44759">
      <w:r>
        <w:t>-rozvoj komunikačných schopností</w:t>
      </w:r>
    </w:p>
    <w:p w:rsidR="00E44759" w:rsidRDefault="00E44759" w:rsidP="00E44759">
      <w:r>
        <w:t>-orientácia na zákazníka</w:t>
      </w:r>
    </w:p>
    <w:p w:rsidR="00E44759" w:rsidRDefault="00E44759" w:rsidP="00E44759">
      <w:r>
        <w:t>-trh riadený ponukou pracovnej sily - konkurenčná súťaž o prvotriedneho zamestnanca</w:t>
      </w:r>
    </w:p>
    <w:p w:rsidR="00E44759" w:rsidRDefault="00E44759" w:rsidP="00E44759">
      <w:r>
        <w:t>-odlúčené pracoviska</w:t>
      </w:r>
    </w:p>
    <w:p w:rsidR="00E44759" w:rsidRDefault="00E44759" w:rsidP="00E44759"/>
    <w:p w:rsidR="00E44759" w:rsidRDefault="00E44759" w:rsidP="00E44759"/>
    <w:p w:rsidR="00E44759" w:rsidRPr="00E44759" w:rsidRDefault="00E44759" w:rsidP="00E44759">
      <w:pPr>
        <w:rPr>
          <w:b/>
          <w:color w:val="FF0000"/>
        </w:rPr>
      </w:pPr>
      <w:r w:rsidRPr="00E44759">
        <w:rPr>
          <w:b/>
          <w:color w:val="FF0000"/>
        </w:rPr>
        <w:t>D - rozlíšte štýly vedenia zamestnancov</w:t>
      </w:r>
    </w:p>
    <w:p w:rsidR="00E44759" w:rsidRDefault="00E44759" w:rsidP="00E44759">
      <w:r>
        <w:t>Štýly vedenia zamestnancov:</w:t>
      </w:r>
    </w:p>
    <w:p w:rsidR="00E44759" w:rsidRDefault="00E44759" w:rsidP="00E44759">
      <w:r>
        <w:t xml:space="preserve">Spôsob, akým vedúci usmerňuje svojich pracovníkov, má rozhodujúci vplyv na efektivitu práce pracovných skupín, oddelení i celých organizácií. Preto bol vždy záujem o to, ako majú konať vedúci, aby boli efektívni a zvyšovala sa výkonnosť nimi vedených pracovných skupín. </w:t>
      </w:r>
    </w:p>
    <w:p w:rsidR="00E44759" w:rsidRDefault="00E44759" w:rsidP="00E44759">
      <w:r>
        <w:t xml:space="preserve">Autoritatívny: </w:t>
      </w:r>
    </w:p>
    <w:p w:rsidR="00E44759" w:rsidRDefault="00E44759" w:rsidP="00E44759">
      <w:r>
        <w:t xml:space="preserve">• centralizácia na vedúcu pozíciu </w:t>
      </w:r>
    </w:p>
    <w:p w:rsidR="00E44759" w:rsidRDefault="00E44759" w:rsidP="00E44759">
      <w:r>
        <w:t xml:space="preserve">• preferuje priame metódy riadenia ako je prikazovanie a dôsledná kontrola. </w:t>
      </w:r>
    </w:p>
    <w:p w:rsidR="00E44759" w:rsidRDefault="00E44759" w:rsidP="00E44759">
      <w:r>
        <w:t xml:space="preserve">• kontakty medzi vedúcim a podriadeným sú minimálne. </w:t>
      </w:r>
    </w:p>
    <w:p w:rsidR="00E44759" w:rsidRDefault="00E44759" w:rsidP="00E44759">
      <w:r>
        <w:t xml:space="preserve">• medzi záujmami a názormi vedúceho a podriadeného existujú protiklady. </w:t>
      </w:r>
    </w:p>
    <w:p w:rsidR="00E44759" w:rsidRDefault="00E44759" w:rsidP="00E44759">
      <w:r>
        <w:t xml:space="preserve">• podriadený sa pozerá na zámery svojho vedúceho s nedôverou. </w:t>
      </w:r>
    </w:p>
    <w:p w:rsidR="00E44759" w:rsidRDefault="00E44759" w:rsidP="00E44759">
      <w:r>
        <w:t xml:space="preserve">• komunikácia medzi nimi je minimálna </w:t>
      </w:r>
    </w:p>
    <w:p w:rsidR="00E44759" w:rsidRDefault="00E44759" w:rsidP="00E44759">
      <w:r>
        <w:t xml:space="preserve">• podriadený má nedostatok informácií, čo umožňuje vedúcemu upevňovať moc nad podriadeným. </w:t>
      </w:r>
    </w:p>
    <w:p w:rsidR="00E44759" w:rsidRDefault="00E44759" w:rsidP="00E44759">
      <w:r>
        <w:t xml:space="preserve">• u podriadeného sa brzdí iniciatíva, nemá o ňu záujem, je pasívny a necháva sa viesť. </w:t>
      </w:r>
    </w:p>
    <w:p w:rsidR="00E44759" w:rsidRDefault="00E44759" w:rsidP="00E44759">
      <w:r>
        <w:t xml:space="preserve"> Demokratický: </w:t>
      </w:r>
    </w:p>
    <w:p w:rsidR="00E44759" w:rsidRDefault="00E44759" w:rsidP="00E44759">
      <w:r>
        <w:t xml:space="preserve">• používa nepriame, “mäkké“ metódy riadenia, ako je motivácia, spoločné rozhodovanie, vzájomná spolupráca, </w:t>
      </w:r>
    </w:p>
    <w:p w:rsidR="00E44759" w:rsidRDefault="00E44759" w:rsidP="00E44759">
      <w:r>
        <w:lastRenderedPageBreak/>
        <w:t xml:space="preserve">• komunikácia je rozsiahlejšia ako pri autoritatívnom a viac obojstranná. </w:t>
      </w:r>
    </w:p>
    <w:p w:rsidR="00E44759" w:rsidRDefault="00E44759" w:rsidP="00E44759">
      <w:r>
        <w:t xml:space="preserve">• vedúci pracovník má dostatok informácií a tieto sú </w:t>
      </w:r>
      <w:proofErr w:type="spellStart"/>
      <w:r>
        <w:t>zdieľané</w:t>
      </w:r>
      <w:proofErr w:type="spellEnd"/>
      <w:r>
        <w:t xml:space="preserve"> pracovníkom </w:t>
      </w:r>
    </w:p>
    <w:p w:rsidR="00E44759" w:rsidRDefault="00E44759" w:rsidP="00E44759">
      <w:r>
        <w:t xml:space="preserve">• záujem o ľudí, ich poznanie umožňuje ich lepšie motivovať, ovplyvňovať </w:t>
      </w:r>
    </w:p>
    <w:p w:rsidR="00E44759" w:rsidRDefault="00E44759" w:rsidP="00E44759">
      <w:r>
        <w:t xml:space="preserve">• je dobrá úroveň kontaktov medzi vedúcimi a podriadenými. </w:t>
      </w:r>
    </w:p>
    <w:p w:rsidR="00E44759" w:rsidRDefault="00E44759" w:rsidP="00E44759">
      <w:r>
        <w:t xml:space="preserve">• podriadený má viac informácií, môže lepšie realizovať svoje úlohy </w:t>
      </w:r>
    </w:p>
    <w:p w:rsidR="00E44759" w:rsidRDefault="00E44759" w:rsidP="00E44759">
      <w:r>
        <w:t xml:space="preserve">• názory pracovníkov sa akceptujú </w:t>
      </w:r>
    </w:p>
    <w:p w:rsidR="00E44759" w:rsidRDefault="00E44759" w:rsidP="00E44759">
      <w:r>
        <w:t>Liberálny (</w:t>
      </w:r>
      <w:proofErr w:type="spellStart"/>
      <w:r>
        <w:t>laissez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): </w:t>
      </w:r>
    </w:p>
    <w:p w:rsidR="00E44759" w:rsidRDefault="00E44759" w:rsidP="00E44759">
      <w:r>
        <w:t xml:space="preserve">• decentralizácia vedenia </w:t>
      </w:r>
    </w:p>
    <w:p w:rsidR="00E44759" w:rsidRDefault="00E44759" w:rsidP="00E44759">
      <w:r>
        <w:t xml:space="preserve">• vzájomná dôvera medzi členmi skupiny a vedúcim </w:t>
      </w:r>
    </w:p>
    <w:p w:rsidR="00E44759" w:rsidRDefault="00E44759" w:rsidP="00E44759">
      <w:r>
        <w:t xml:space="preserve">• vnútorná motivácia k práci nepredpokladá prísnu kontrolu </w:t>
      </w:r>
    </w:p>
    <w:p w:rsidR="00E44759" w:rsidRDefault="00E44759" w:rsidP="00E44759">
      <w:r>
        <w:t xml:space="preserve">• minimálne využívanie autority pozície vedúceho </w:t>
      </w:r>
    </w:p>
    <w:p w:rsidR="00E44759" w:rsidRDefault="00E44759" w:rsidP="00E44759">
      <w:r>
        <w:t xml:space="preserve">• komunikácia funkčná resp. zameraná na spoločné problémy </w:t>
      </w:r>
    </w:p>
    <w:p w:rsidR="00E44759" w:rsidRDefault="00E44759" w:rsidP="00E44759">
      <w:r>
        <w:t xml:space="preserve">• vzájomná závislosť členov nie je vysoká </w:t>
      </w:r>
    </w:p>
    <w:p w:rsidR="00E44759" w:rsidRDefault="00E44759" w:rsidP="00E44759"/>
    <w:p w:rsidR="00E44759" w:rsidRPr="00E44759" w:rsidRDefault="00E44759" w:rsidP="00E44759">
      <w:pPr>
        <w:rPr>
          <w:b/>
          <w:color w:val="FF0000"/>
        </w:rPr>
      </w:pPr>
    </w:p>
    <w:p w:rsidR="00E44759" w:rsidRPr="00E44759" w:rsidRDefault="00E44759" w:rsidP="00E44759">
      <w:pPr>
        <w:rPr>
          <w:b/>
          <w:color w:val="FF0000"/>
        </w:rPr>
      </w:pPr>
      <w:r w:rsidRPr="00E44759">
        <w:rPr>
          <w:b/>
          <w:color w:val="FF0000"/>
        </w:rPr>
        <w:t>E - charakterizujte osobný predaj</w:t>
      </w:r>
    </w:p>
    <w:p w:rsidR="00E44759" w:rsidRDefault="00E44759" w:rsidP="00E44759"/>
    <w:p w:rsidR="00E44759" w:rsidRDefault="00E44759" w:rsidP="00E44759">
      <w:r>
        <w:t>Mnohé firmy vyžívajú v rámci marketingovej komunikácie metódu osobného predaja. Robia tak najmä pri ponuke produktov, ktoré si vyžadujú odborné vysvetlenie a poradenie. Osobný predaj je proces podpory a presviedčanie perspektívnych zákazníkov prostredníctvom ústnej prezentácie tovaru s cieľom predaja. Z hľadiska komunikácie sa osobný predaj chápe ako vytváranie vzťahu medzi kupujúcim a predávajúcim s cieľom dohodnúť predaj. Osobný predaj je personálna forma komunikácie, kde sa osobným kontaktom vytvára priama spätná väzba a zároveň flexibilnosť získania informácií. Rozsah úloh sa odvodzuje od špecifických cieľov predaj v rámci marketingových cieľov. Názorne ho môžeme interpretovať nasledovným obrázkom.</w:t>
      </w:r>
    </w:p>
    <w:p w:rsidR="00E44759" w:rsidRDefault="00E44759" w:rsidP="00E44759">
      <w:r>
        <w:lastRenderedPageBreak/>
        <w:t xml:space="preserve"> </w:t>
      </w:r>
      <w:r>
        <w:rPr>
          <w:noProof/>
          <w:lang w:eastAsia="sk-SK"/>
        </w:rPr>
        <w:drawing>
          <wp:inline distT="0" distB="0" distL="0" distR="0" wp14:anchorId="6C3C730B">
            <wp:extent cx="5328285" cy="2877820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759" w:rsidRDefault="00E44759" w:rsidP="00E44759">
      <w:r>
        <w:t xml:space="preserve">Historicky sa považuje za prvotne najstaršiu formu komunikácie s trhom. Dôležitosť postavenia osobného predaja zvýrazňuje skutočnosť, že patrí k najdrahším nástrojom.  Ľudia, ktorí sa zaoberajú predajom, sú známi pod mnohými menami: predavači, predajcovia, obchodní zástupcovia, pracovníci marketingových a predajných útvarov, obchodní poradcovia, technický obchodný personál, obchodný cestujúci, agenti, realitný manažéri a pod. Predajca je reprezentantom celej firmy. Je často jediným spojivom medzi firmou a zákazníkmi, najmä ak sú priestorovo rozptýlení. Môže vykonávať širokú škálu úloh od získania informácií cez vysvetľovanie, dojednávanie cien či diagnostikovanie technických problémov. Zabezpečuje priamu spätnú väzbu, má najlepší prehľad o úrovni spokojnosti a príčinách nespokojnosti s produktom, jeho funkciami, s dodávkou atď. </w:t>
      </w:r>
      <w:r>
        <w:tab/>
        <w:t>V zásade sa osobnému predajú priraďujú tieto úlohy:</w:t>
      </w:r>
    </w:p>
    <w:p w:rsidR="00E44759" w:rsidRDefault="00E44759" w:rsidP="00E44759">
      <w:r>
        <w:t>1.</w:t>
      </w:r>
      <w:r>
        <w:tab/>
        <w:t>Zber informácií o možnostiach odbytu, o konkurencii, o vlastnej činnosti predaja (hľadanie potenciálnych zákazníkov, poznanie ich potrieb, konkurenčných ponúk, správy o vykonaných návštevách)</w:t>
      </w:r>
    </w:p>
    <w:p w:rsidR="00E44759" w:rsidRDefault="00E44759" w:rsidP="00E44759">
      <w:r>
        <w:t>2.</w:t>
      </w:r>
      <w:r>
        <w:tab/>
        <w:t>Získavanie objednávok od zákazníkov (nadviazanie kontaktov, predloženie ponuky, uzavretie obchodu)</w:t>
      </w:r>
    </w:p>
    <w:p w:rsidR="00E44759" w:rsidRDefault="00E44759" w:rsidP="00E44759">
      <w:r>
        <w:t>3.</w:t>
      </w:r>
      <w:r>
        <w:tab/>
        <w:t>Poradenstvo a servis (konzultácie, inštruktáž, technická pomoc, platobné a dodacie podmienky).</w:t>
      </w:r>
    </w:p>
    <w:p w:rsidR="00E44759" w:rsidRDefault="00E44759" w:rsidP="00E44759">
      <w:r>
        <w:t>4.</w:t>
      </w:r>
      <w:r>
        <w:tab/>
        <w:t>Tvorba postojov a imidžu (štýl kontaktu a štýl jednania).</w:t>
      </w:r>
    </w:p>
    <w:p w:rsidR="00E44759" w:rsidRDefault="00E44759" w:rsidP="00E44759"/>
    <w:p w:rsidR="00E44759" w:rsidRDefault="00E44759" w:rsidP="00E44759">
      <w:r>
        <w:t xml:space="preserve">Osobný predaj vystupuje vo viacerých formách, spravidla sú to obchodné návštevy zákazníkov, predaj na organizovaných podujatiach, výstavách, poradenstvo pri predaji, telefonická ponuka. </w:t>
      </w:r>
    </w:p>
    <w:p w:rsidR="00E44759" w:rsidRDefault="00E44759" w:rsidP="00E44759">
      <w:r>
        <w:t>Proces osobného predaja</w:t>
      </w:r>
    </w:p>
    <w:p w:rsidR="00E44759" w:rsidRDefault="00E44759" w:rsidP="00E44759">
      <w:r>
        <w:t xml:space="preserve">Proces osobného predaja je možné charakterizovať ako postupnosť krokov, v ktorých sa realizuje komunikácia prostredníctvom osobného predaja na rôznych úrovniach distribučnej cesty. </w:t>
      </w:r>
    </w:p>
    <w:p w:rsidR="00E44759" w:rsidRDefault="00E44759" w:rsidP="00E44759">
      <w:r>
        <w:lastRenderedPageBreak/>
        <w:t>1. Vyhľadávanie a hodnotenie nových zákazníkov. Prvým krokom procesu je identifikácia potenciálnych zákazníkov a ich klasifikovanie podľa určitých kritérií, napríklad existencie potreby, solventnosti, prístupnosti, vhodnosti a pod. Predajca má prehodnotiť nádejných zákazníkov, s ktorými chce nadviazať kontakt.</w:t>
      </w:r>
    </w:p>
    <w:p w:rsidR="00E44759" w:rsidRDefault="00E44759" w:rsidP="00E44759">
      <w:r>
        <w:t>2.Predpríprava.</w:t>
      </w:r>
    </w:p>
    <w:p w:rsidR="00E44759" w:rsidRDefault="00E44759" w:rsidP="00E44759">
      <w:r>
        <w:t>Pred návštevou zákazníka by mal predávajúci zistiť o firme čo najviac informácií (čo potrebuje, čo nakupuje) ďalej o jej pracovníkoch nákupu (ich charakteristiky a spôsob nákupu). Je potrebné rozhodnúť o najvhodnejšom načasovaní kontaktu a nakoniec premyslieť celkovú stratégiu predaja vzhľadom na konkrétneho zákazníka.</w:t>
      </w:r>
    </w:p>
    <w:p w:rsidR="00E44759" w:rsidRDefault="00E44759" w:rsidP="00E44759">
      <w:r>
        <w:t xml:space="preserve">3.Nadviazanie obchodného kontaktu. </w:t>
      </w:r>
    </w:p>
    <w:p w:rsidR="00E44759" w:rsidRDefault="00E44759" w:rsidP="00E44759">
      <w:r>
        <w:t>V záujme dobrého začiatku je vhodné dohodnúť termín návštevy a premyslieť priebeh rozhovoru.</w:t>
      </w:r>
    </w:p>
    <w:p w:rsidR="00E44759" w:rsidRDefault="00E44759" w:rsidP="00E44759">
      <w:r>
        <w:t>4.Prezentácia a demonštrácia produktov.</w:t>
      </w:r>
    </w:p>
    <w:p w:rsidR="00E44759" w:rsidRDefault="00E44759" w:rsidP="00E44759">
      <w:r>
        <w:t>Je to krok, v ktorom predajca oboznámi kupujúceho s ,,históriou“ firmy a produktov. Dôraz sa kladie na schopnosť pretransformovania komunikačnej správy do podoby úžitku, ktorý zodpovedá potrebám zákazníka. Využíva sa demonštrácia vzoriek, modelov, prospektov, videozáznamov, grafov, schém atď., ktoré podporia ponúkané výhody produktu.</w:t>
      </w:r>
    </w:p>
    <w:p w:rsidR="00E44759" w:rsidRDefault="00E44759" w:rsidP="00E44759">
      <w:r>
        <w:t>5.Prekonávanie námietok</w:t>
      </w:r>
    </w:p>
    <w:p w:rsidR="00E44759" w:rsidRDefault="00E44759" w:rsidP="00E44759">
      <w:r>
        <w:t>V priebehu prezentácie má kupujúci takmer vždy určité námietky predovšetkým  voči cene, kvalite. Námietky treba využiť ako príležitosť na pochopenie očakávaní zákazníka a tieto zahrnúť pri zdôvodňovaní výhody nákupu.</w:t>
      </w:r>
    </w:p>
    <w:p w:rsidR="00E44759" w:rsidRDefault="00E44759" w:rsidP="00E44759">
      <w:r>
        <w:t>6.Uzavretie kúpy</w:t>
      </w:r>
    </w:p>
    <w:p w:rsidR="00E44759" w:rsidRDefault="00E44759" w:rsidP="00E44759">
      <w:r>
        <w:t>Schopnosť správne rozpoznať signály kupujúceho na ukončenie rokovania je znakom profesionality predajcu. Existujú rôzne metódy uzavretia obchodu.</w:t>
      </w:r>
    </w:p>
    <w:p w:rsidR="00E44759" w:rsidRDefault="00E44759" w:rsidP="00E44759">
      <w:r>
        <w:t>7.Úlohy po predaji</w:t>
      </w:r>
    </w:p>
    <w:p w:rsidR="00E44759" w:rsidRDefault="00E44759" w:rsidP="00E44759">
      <w:r>
        <w:t>Predaj nekončí uzavretím zmluvy. Záujmom firmy je spokojnosť zákazníka a pokračovanie obchodných vzťahov. Po dodaní je vhodné opätovne navštíviť zákazníka a presvedčiť sa napríklad o správnosti inštalácie, inštruktáže i servisu.</w:t>
      </w:r>
    </w:p>
    <w:p w:rsidR="00E44759" w:rsidRDefault="00E44759" w:rsidP="00E44759"/>
    <w:p w:rsidR="00162855" w:rsidRDefault="00E44759" w:rsidP="002409B2">
      <w:pPr>
        <w:tabs>
          <w:tab w:val="center" w:pos="4536"/>
        </w:tabs>
        <w:rPr>
          <w:b/>
          <w:color w:val="FF0000"/>
        </w:rPr>
      </w:pPr>
      <w:r w:rsidRPr="00E44759">
        <w:rPr>
          <w:b/>
          <w:color w:val="FF0000"/>
        </w:rPr>
        <w:t>F - vysvetlite základné pojmy z účtovníctva</w:t>
      </w:r>
      <w:r w:rsidR="002409B2">
        <w:rPr>
          <w:b/>
          <w:color w:val="FF0000"/>
        </w:rPr>
        <w:tab/>
      </w:r>
    </w:p>
    <w:p w:rsidR="002409B2" w:rsidRDefault="002409B2" w:rsidP="002409B2">
      <w:pPr>
        <w:rPr>
          <w:b/>
          <w:sz w:val="24"/>
          <w:szCs w:val="24"/>
        </w:rPr>
      </w:pPr>
      <w:r w:rsidRPr="00041D27">
        <w:rPr>
          <w:b/>
          <w:sz w:val="24"/>
          <w:szCs w:val="24"/>
        </w:rPr>
        <w:t xml:space="preserve">Otázka č.3: </w:t>
      </w:r>
      <w:r>
        <w:rPr>
          <w:b/>
          <w:sz w:val="24"/>
          <w:szCs w:val="24"/>
        </w:rPr>
        <w:t xml:space="preserve"> Základné pojmy z účtovníctva</w:t>
      </w:r>
    </w:p>
    <w:p w:rsidR="002409B2" w:rsidRDefault="002409B2" w:rsidP="002409B2">
      <w:pPr>
        <w:rPr>
          <w:sz w:val="24"/>
          <w:szCs w:val="24"/>
        </w:rPr>
      </w:pPr>
      <w:r>
        <w:rPr>
          <w:sz w:val="24"/>
          <w:szCs w:val="24"/>
        </w:rPr>
        <w:t xml:space="preserve">Účtovníctvo je najucelenejším ekonomickým informačným systémom, ktorý presne </w:t>
      </w:r>
    </w:p>
    <w:p w:rsidR="002409B2" w:rsidRDefault="002409B2" w:rsidP="002409B2">
      <w:pPr>
        <w:rPr>
          <w:sz w:val="24"/>
          <w:szCs w:val="24"/>
        </w:rPr>
      </w:pPr>
      <w:r>
        <w:rPr>
          <w:sz w:val="24"/>
          <w:szCs w:val="24"/>
        </w:rPr>
        <w:t>a spoľahlivo podáva ekonomické informácie o skutočnostiach, ktoré sú jeho predmetom.</w:t>
      </w:r>
    </w:p>
    <w:p w:rsidR="002409B2" w:rsidRDefault="002409B2" w:rsidP="002409B2">
      <w:pPr>
        <w:rPr>
          <w:sz w:val="24"/>
          <w:szCs w:val="24"/>
        </w:rPr>
      </w:pPr>
      <w:r>
        <w:rPr>
          <w:sz w:val="24"/>
          <w:szCs w:val="24"/>
        </w:rPr>
        <w:t>Predmetom účtovníctva je:</w:t>
      </w:r>
    </w:p>
    <w:p w:rsidR="002409B2" w:rsidRDefault="002409B2" w:rsidP="002409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Účtovanie účtovných prípadov o stave a pohybe majetku, stave a pohybe pohľadávok a záväzkov, o výnosoch, nákladoch, príjmoch, výdavkoch a výsledku hospodárenia účtovnej jednotky</w:t>
      </w:r>
    </w:p>
    <w:p w:rsidR="002409B2" w:rsidRDefault="002409B2" w:rsidP="002409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Vykazovanie skutočností o účtovných prípadoch uvedených v bode 1</w:t>
      </w:r>
    </w:p>
    <w:p w:rsidR="002409B2" w:rsidRDefault="002409B2" w:rsidP="002409B2">
      <w:pPr>
        <w:rPr>
          <w:sz w:val="24"/>
          <w:szCs w:val="24"/>
        </w:rPr>
      </w:pPr>
      <w:r>
        <w:rPr>
          <w:sz w:val="24"/>
          <w:szCs w:val="24"/>
        </w:rPr>
        <w:t>Účtovnou jednotkou rozumieme:</w:t>
      </w:r>
    </w:p>
    <w:p w:rsidR="002409B2" w:rsidRDefault="002409B2" w:rsidP="002409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Všetky právnické osoby, ktoré majú sídlo na území SR</w:t>
      </w:r>
    </w:p>
    <w:p w:rsidR="002409B2" w:rsidRDefault="002409B2" w:rsidP="002409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Zahraničné osoby, ak na území SR podnikajú</w:t>
      </w:r>
    </w:p>
    <w:p w:rsidR="002409B2" w:rsidRDefault="002409B2" w:rsidP="002409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Fyzické osoby, ktoré podnikajú alebo vykonávajú inú samostatne zárobkovú činnosť, ak preukazujú svoje výdavky vynaložené na  dosiahnutie, zabezpečenie a udržanie príjmov na účely zistenia základu dane z príjmov</w:t>
      </w:r>
    </w:p>
    <w:p w:rsidR="002409B2" w:rsidRDefault="002409B2" w:rsidP="002409B2">
      <w:pPr>
        <w:rPr>
          <w:sz w:val="24"/>
          <w:szCs w:val="24"/>
        </w:rPr>
      </w:pPr>
      <w:r>
        <w:rPr>
          <w:sz w:val="24"/>
          <w:szCs w:val="24"/>
        </w:rPr>
        <w:t xml:space="preserve">Účtovníctvo sa vedie nepretržite od vzniku firmy až po jej zánik. V pravidelných intervaloch sa sledujú skutočnosti, ktoré sú predmetom účtovníctva ako  uceleného informačného systému.  Jeden takýto interval sa nazýva účtovné obdobie. </w:t>
      </w:r>
      <w:r w:rsidRPr="0043607D">
        <w:rPr>
          <w:b/>
          <w:sz w:val="24"/>
          <w:szCs w:val="24"/>
        </w:rPr>
        <w:t>Účtovným obdobím</w:t>
      </w:r>
      <w:r>
        <w:rPr>
          <w:sz w:val="24"/>
          <w:szCs w:val="24"/>
        </w:rPr>
        <w:t xml:space="preserve"> je </w:t>
      </w:r>
      <w:r w:rsidRPr="0043607D">
        <w:rPr>
          <w:b/>
          <w:sz w:val="24"/>
          <w:szCs w:val="24"/>
        </w:rPr>
        <w:t>kalendárny rok</w:t>
      </w:r>
      <w:r>
        <w:rPr>
          <w:sz w:val="24"/>
          <w:szCs w:val="24"/>
        </w:rPr>
        <w:t xml:space="preserve">.  Účtovným obdobím môže byť aj </w:t>
      </w:r>
      <w:r w:rsidRPr="0043607D">
        <w:rPr>
          <w:b/>
          <w:sz w:val="24"/>
          <w:szCs w:val="24"/>
        </w:rPr>
        <w:t>hospodársky rok</w:t>
      </w:r>
      <w:r>
        <w:rPr>
          <w:sz w:val="24"/>
          <w:szCs w:val="24"/>
        </w:rPr>
        <w:t>, čo je dvanásť po sebe idúcich mesiacov, ktoré netvoria kalendárny rok napr. od 1.4.2015 do 31.3.2016. Hospodársky rok nemôžu uplatňovať fyzické osoby a účtovné jednotky verejnej správy.</w:t>
      </w:r>
    </w:p>
    <w:p w:rsidR="002409B2" w:rsidRDefault="002409B2" w:rsidP="002409B2">
      <w:pPr>
        <w:rPr>
          <w:sz w:val="24"/>
          <w:szCs w:val="24"/>
        </w:rPr>
      </w:pPr>
      <w:r>
        <w:rPr>
          <w:sz w:val="24"/>
          <w:szCs w:val="24"/>
        </w:rPr>
        <w:t>Účtovníctvo možno v súlade so zákonom viesť v dvoch základných sústavách a to:</w:t>
      </w:r>
    </w:p>
    <w:p w:rsidR="002409B2" w:rsidRDefault="002409B2" w:rsidP="002409B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sústave jednoduchého účtovníctva</w:t>
      </w:r>
    </w:p>
    <w:p w:rsidR="002409B2" w:rsidRDefault="002409B2" w:rsidP="002409B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sústave podvojného účtovníctva</w:t>
      </w:r>
    </w:p>
    <w:p w:rsidR="002409B2" w:rsidRDefault="002409B2" w:rsidP="002409B2">
      <w:pPr>
        <w:rPr>
          <w:sz w:val="24"/>
          <w:szCs w:val="24"/>
        </w:rPr>
      </w:pPr>
      <w:r>
        <w:rPr>
          <w:sz w:val="24"/>
          <w:szCs w:val="24"/>
        </w:rPr>
        <w:t>Podvojné účtovníctvo môžu viesť všetky účtovné jednotky bez ohľadu na to či ide o fyzické alebo právnické osoby. Jednoduché účtovníctvo môžu viesť iba tie účtovné jednotky, ktorým to dovoľuje zákon.</w:t>
      </w:r>
    </w:p>
    <w:p w:rsidR="002409B2" w:rsidRPr="00AD56C1" w:rsidRDefault="002409B2" w:rsidP="002409B2">
      <w:pPr>
        <w:rPr>
          <w:sz w:val="24"/>
          <w:szCs w:val="24"/>
        </w:rPr>
      </w:pPr>
      <w:r w:rsidRPr="00AD56C1">
        <w:rPr>
          <w:sz w:val="24"/>
          <w:szCs w:val="24"/>
        </w:rPr>
        <w:t xml:space="preserve"> </w:t>
      </w:r>
      <w:r>
        <w:rPr>
          <w:sz w:val="24"/>
          <w:szCs w:val="24"/>
        </w:rPr>
        <w:t>Účtovné doklady, účtovné zápisy a účtovné knihy sa vedú v slovenskom jazyku a v peňažných jednotkách slovenskej meny t.j.  euro. Ak sa pohľadávky a záväzky, cenné papiere, devízové prostriedky evidujú v cudzej mene, zákon prikazuje viesť ich v účtovníctve aj v týchto cudzích menách.</w:t>
      </w:r>
    </w:p>
    <w:p w:rsidR="002409B2" w:rsidRPr="00E44759" w:rsidRDefault="002409B2" w:rsidP="002409B2">
      <w:pPr>
        <w:tabs>
          <w:tab w:val="center" w:pos="4536"/>
        </w:tabs>
        <w:rPr>
          <w:b/>
          <w:color w:val="FF0000"/>
        </w:rPr>
      </w:pPr>
      <w:bookmarkStart w:id="0" w:name="_GoBack"/>
      <w:bookmarkEnd w:id="0"/>
    </w:p>
    <w:sectPr w:rsidR="002409B2" w:rsidRPr="00E4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1C6"/>
    <w:multiLevelType w:val="hybridMultilevel"/>
    <w:tmpl w:val="0B9E1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3F41"/>
    <w:multiLevelType w:val="hybridMultilevel"/>
    <w:tmpl w:val="836C4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24C"/>
    <w:multiLevelType w:val="hybridMultilevel"/>
    <w:tmpl w:val="26EA5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59"/>
    <w:rsid w:val="00162855"/>
    <w:rsid w:val="002409B2"/>
    <w:rsid w:val="00E4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7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40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7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4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2214</Words>
  <Characters>12622</Characters>
  <Application>Microsoft Office Word</Application>
  <DocSecurity>0</DocSecurity>
  <Lines>105</Lines>
  <Paragraphs>29</Paragraphs>
  <ScaleCrop>false</ScaleCrop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2016-05-20T11:18:00Z</dcterms:created>
  <dcterms:modified xsi:type="dcterms:W3CDTF">2016-05-26T09:27:00Z</dcterms:modified>
</cp:coreProperties>
</file>