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77" w:rsidRDefault="00615247" w:rsidP="00615247">
      <w:pPr>
        <w:spacing w:after="0" w:line="360" w:lineRule="auto"/>
        <w:jc w:val="center"/>
        <w:rPr>
          <w:b/>
          <w:sz w:val="28"/>
          <w:szCs w:val="28"/>
        </w:rPr>
      </w:pPr>
      <w:bookmarkStart w:id="0" w:name="_GoBack"/>
      <w:bookmarkEnd w:id="0"/>
      <w:r>
        <w:rPr>
          <w:b/>
          <w:sz w:val="28"/>
          <w:szCs w:val="28"/>
        </w:rPr>
        <w:t xml:space="preserve">11 </w:t>
      </w:r>
      <w:r w:rsidR="00026E72" w:rsidRPr="00026E72">
        <w:rPr>
          <w:b/>
          <w:sz w:val="28"/>
          <w:szCs w:val="28"/>
        </w:rPr>
        <w:t>Produkt a</w:t>
      </w:r>
      <w:r w:rsidR="00026E72">
        <w:rPr>
          <w:b/>
          <w:sz w:val="28"/>
          <w:szCs w:val="28"/>
        </w:rPr>
        <w:t> </w:t>
      </w:r>
      <w:r w:rsidR="00026E72" w:rsidRPr="00026E72">
        <w:rPr>
          <w:b/>
          <w:sz w:val="28"/>
          <w:szCs w:val="28"/>
        </w:rPr>
        <w:t>klasifikácia</w:t>
      </w:r>
    </w:p>
    <w:p w:rsidR="00026E72" w:rsidRPr="00EA4C58" w:rsidRDefault="00026E72" w:rsidP="00615247">
      <w:pPr>
        <w:spacing w:after="0" w:line="360" w:lineRule="auto"/>
        <w:jc w:val="both"/>
        <w:rPr>
          <w:rFonts w:ascii="Times New Roman" w:hAnsi="Times New Roman" w:cs="Times New Roman"/>
          <w:i/>
          <w:color w:val="00B050"/>
          <w:sz w:val="24"/>
          <w:szCs w:val="24"/>
          <w:lang w:val="en-US"/>
        </w:rPr>
      </w:pPr>
      <w:r w:rsidRPr="00EA4C58">
        <w:rPr>
          <w:rFonts w:ascii="Times New Roman" w:hAnsi="Times New Roman" w:cs="Times New Roman"/>
          <w:i/>
          <w:color w:val="00B050"/>
          <w:sz w:val="24"/>
          <w:szCs w:val="24"/>
        </w:rPr>
        <w:t xml:space="preserve">Produkt je všetko, čo možno ponúknuť na trhu do pozornosti, na získanie, na použitie alebo spotrebu, teda všetko, čo by mohlo uspokojovať potrebu alebo túžbu človeka. Pod pojmom produkt zahŕňame hmotné predmety, služby, osoby, </w:t>
      </w:r>
      <w:r w:rsidR="00EA4C58" w:rsidRPr="00EA4C58">
        <w:rPr>
          <w:rFonts w:ascii="Times New Roman" w:hAnsi="Times New Roman" w:cs="Times New Roman"/>
          <w:i/>
          <w:color w:val="00B050"/>
          <w:sz w:val="24"/>
          <w:szCs w:val="24"/>
        </w:rPr>
        <w:t>miesta, organizácie a myšlienky</w:t>
      </w:r>
    </w:p>
    <w:p w:rsidR="00026E72" w:rsidRDefault="00026E72" w:rsidP="00615247">
      <w:pPr>
        <w:spacing w:after="0" w:line="360" w:lineRule="auto"/>
        <w:jc w:val="both"/>
        <w:rPr>
          <w:rFonts w:ascii="Times New Roman" w:hAnsi="Times New Roman" w:cs="Times New Roman"/>
          <w:b/>
          <w:sz w:val="24"/>
          <w:szCs w:val="24"/>
        </w:rPr>
      </w:pPr>
      <w:r w:rsidRPr="00026E72">
        <w:rPr>
          <w:rFonts w:ascii="Times New Roman" w:hAnsi="Times New Roman" w:cs="Times New Roman"/>
          <w:sz w:val="24"/>
          <w:szCs w:val="24"/>
        </w:rPr>
        <w:t>Produkt je základným prvkom marketingového mixu a ponuky na trhu.</w:t>
      </w:r>
      <w:r w:rsidR="00EA4C58">
        <w:rPr>
          <w:rFonts w:ascii="Times New Roman" w:hAnsi="Times New Roman" w:cs="Times New Roman"/>
          <w:sz w:val="24"/>
          <w:szCs w:val="24"/>
        </w:rPr>
        <w:t xml:space="preserve"> </w:t>
      </w:r>
      <w:r w:rsidRPr="00026E72">
        <w:rPr>
          <w:rFonts w:ascii="Times New Roman" w:hAnsi="Times New Roman" w:cs="Times New Roman"/>
          <w:sz w:val="24"/>
          <w:szCs w:val="24"/>
        </w:rPr>
        <w:t xml:space="preserve">Produkt je čokoľvek, čo môže byť niekomu ponúknuté za účelom uspokojenia jeho potrieb alebo požiadaviek. Pre rozlíšenie hmotného a nehmotného produktu používame termíny výrobok a služba. Z hľadiska marketingu a na základe uvedených skutočností o prelínaní sa podstaty výrobku a služby, nie je dôležité, či je produkt hmotnej alebo nehmotnej podstaty, ale to, aký úžitok poskytne kupujúcemu. </w:t>
      </w:r>
      <w:r w:rsidRPr="00026E72">
        <w:rPr>
          <w:rFonts w:ascii="Times New Roman" w:hAnsi="Times New Roman" w:cs="Times New Roman"/>
          <w:b/>
          <w:sz w:val="24"/>
          <w:szCs w:val="24"/>
        </w:rPr>
        <w:t>Produkt je výkon so schopnosťou poskytnúť kupujúcemu určitý úžitok.</w:t>
      </w:r>
    </w:p>
    <w:p w:rsidR="00026E72" w:rsidRPr="00EA4C58" w:rsidRDefault="00026E72" w:rsidP="00615247">
      <w:pPr>
        <w:spacing w:after="0" w:line="360" w:lineRule="auto"/>
        <w:jc w:val="both"/>
        <w:rPr>
          <w:rFonts w:ascii="Times New Roman" w:hAnsi="Times New Roman" w:cs="Times New Roman"/>
          <w:b/>
          <w:color w:val="002060"/>
          <w:sz w:val="24"/>
          <w:szCs w:val="24"/>
        </w:rPr>
      </w:pPr>
      <w:r w:rsidRPr="00EA4C58">
        <w:rPr>
          <w:rFonts w:ascii="Times New Roman" w:hAnsi="Times New Roman" w:cs="Times New Roman"/>
          <w:b/>
          <w:color w:val="002060"/>
          <w:sz w:val="24"/>
          <w:szCs w:val="24"/>
        </w:rPr>
        <w:t>Klasifikácia produktu</w:t>
      </w:r>
    </w:p>
    <w:p w:rsidR="00026E72" w:rsidRDefault="00026E72"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26E72">
        <w:rPr>
          <w:rFonts w:ascii="Times New Roman" w:hAnsi="Times New Roman" w:cs="Times New Roman"/>
          <w:sz w:val="24"/>
          <w:szCs w:val="24"/>
        </w:rPr>
        <w:t>podľa životnosti možno produkty členiť na:</w:t>
      </w:r>
    </w:p>
    <w:p w:rsidR="00026E72" w:rsidRDefault="00026E72" w:rsidP="00615247">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Produkty krátkodobej spotreby (mlieko, chlieb, múka) –  nakupujú sa často, niektoré denne</w:t>
      </w:r>
    </w:p>
    <w:p w:rsidR="00026E72" w:rsidRDefault="00026E72" w:rsidP="00615247">
      <w:pPr>
        <w:pStyle w:val="Odsekzoznamu"/>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Produkty dlhodobej spotreby (umývačka riadu, mikrovlnná rúra, nábytok, obuv) – slúžia na dlhodobé (opakované) použitie</w:t>
      </w:r>
    </w:p>
    <w:p w:rsidR="00026E72" w:rsidRDefault="00026E72"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26E72">
        <w:rPr>
          <w:rFonts w:ascii="Times New Roman" w:hAnsi="Times New Roman" w:cs="Times New Roman"/>
          <w:sz w:val="24"/>
          <w:szCs w:val="24"/>
        </w:rPr>
        <w:t>podľa typu zákazníka</w:t>
      </w:r>
      <w:r>
        <w:rPr>
          <w:rFonts w:ascii="Times New Roman" w:hAnsi="Times New Roman" w:cs="Times New Roman"/>
          <w:sz w:val="24"/>
          <w:szCs w:val="24"/>
        </w:rPr>
        <w:t xml:space="preserve"> – spotrebné produkty a produkty určené na spracovateľské a investičné účely</w:t>
      </w:r>
    </w:p>
    <w:p w:rsidR="00026E72" w:rsidRDefault="00026E72" w:rsidP="00615247">
      <w:pPr>
        <w:spacing w:after="0" w:line="360" w:lineRule="auto"/>
        <w:jc w:val="both"/>
        <w:rPr>
          <w:rFonts w:ascii="Times New Roman" w:hAnsi="Times New Roman" w:cs="Times New Roman"/>
          <w:sz w:val="24"/>
          <w:szCs w:val="24"/>
        </w:rPr>
      </w:pPr>
      <w:r w:rsidRPr="00657DDB">
        <w:rPr>
          <w:rFonts w:ascii="Times New Roman" w:hAnsi="Times New Roman" w:cs="Times New Roman"/>
          <w:b/>
          <w:color w:val="7030A0"/>
          <w:sz w:val="24"/>
          <w:szCs w:val="24"/>
        </w:rPr>
        <w:t>Spotrebné produkty</w:t>
      </w:r>
      <w:r w:rsidRPr="00657DDB">
        <w:rPr>
          <w:rFonts w:ascii="Times New Roman" w:hAnsi="Times New Roman" w:cs="Times New Roman"/>
          <w:color w:val="7030A0"/>
          <w:sz w:val="24"/>
          <w:szCs w:val="24"/>
        </w:rPr>
        <w:t xml:space="preserve"> </w:t>
      </w:r>
      <w:r>
        <w:rPr>
          <w:rFonts w:ascii="Times New Roman" w:hAnsi="Times New Roman" w:cs="Times New Roman"/>
          <w:sz w:val="24"/>
          <w:szCs w:val="24"/>
        </w:rPr>
        <w:t>- sú</w:t>
      </w:r>
      <w:r w:rsidRPr="00F40D62">
        <w:rPr>
          <w:rFonts w:ascii="Times New Roman" w:hAnsi="Times New Roman" w:cs="Times New Roman"/>
          <w:sz w:val="24"/>
          <w:szCs w:val="24"/>
        </w:rPr>
        <w:t xml:space="preserve"> určené pre konečného spotrebiteľa</w:t>
      </w:r>
    </w:p>
    <w:p w:rsidR="00615247" w:rsidRDefault="00615247" w:rsidP="00615247">
      <w:pPr>
        <w:spacing w:after="0" w:line="360" w:lineRule="auto"/>
        <w:jc w:val="both"/>
        <w:rPr>
          <w:rFonts w:ascii="Times New Roman" w:hAnsi="Times New Roman" w:cs="Times New Roman"/>
          <w:sz w:val="24"/>
          <w:szCs w:val="24"/>
        </w:rPr>
      </w:pPr>
      <w:r w:rsidRPr="00615247">
        <w:rPr>
          <w:rFonts w:ascii="Times New Roman" w:hAnsi="Times New Roman" w:cs="Times New Roman"/>
          <w:b/>
          <w:sz w:val="24"/>
          <w:szCs w:val="24"/>
        </w:rPr>
        <w:t>1.</w:t>
      </w:r>
      <w:r w:rsidR="00026E72" w:rsidRPr="00615247">
        <w:rPr>
          <w:rFonts w:ascii="Times New Roman" w:hAnsi="Times New Roman" w:cs="Times New Roman"/>
          <w:b/>
          <w:sz w:val="24"/>
          <w:szCs w:val="24"/>
        </w:rPr>
        <w:t xml:space="preserve">Produkty základného </w:t>
      </w:r>
      <w:r>
        <w:rPr>
          <w:rFonts w:ascii="Times New Roman" w:hAnsi="Times New Roman" w:cs="Times New Roman"/>
          <w:b/>
          <w:sz w:val="24"/>
          <w:szCs w:val="24"/>
        </w:rPr>
        <w:t>dopytu</w:t>
      </w:r>
      <w:r w:rsidR="00026E72">
        <w:rPr>
          <w:rFonts w:ascii="Times New Roman" w:hAnsi="Times New Roman" w:cs="Times New Roman"/>
          <w:sz w:val="24"/>
          <w:szCs w:val="24"/>
        </w:rPr>
        <w:t xml:space="preserve"> </w:t>
      </w:r>
    </w:p>
    <w:p w:rsidR="00615247" w:rsidRDefault="00615247"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 produkty dennej spotreby -</w:t>
      </w:r>
      <w:r w:rsidR="00026E72">
        <w:rPr>
          <w:rFonts w:ascii="Times New Roman" w:hAnsi="Times New Roman" w:cs="Times New Roman"/>
          <w:sz w:val="24"/>
          <w:szCs w:val="24"/>
        </w:rPr>
        <w:t xml:space="preserve">zákazníci ich kupujú pravidelne, rutinne, nie sú ochotní venovať na ich nákup veľa úsilia (maslo, chlieb), </w:t>
      </w:r>
    </w:p>
    <w:p w:rsidR="00026E72" w:rsidRDefault="00615247"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 impulzívne nakupované produkty -</w:t>
      </w:r>
      <w:r w:rsidR="00026E72">
        <w:rPr>
          <w:rFonts w:ascii="Times New Roman" w:hAnsi="Times New Roman" w:cs="Times New Roman"/>
          <w:sz w:val="24"/>
          <w:szCs w:val="24"/>
        </w:rPr>
        <w:t>ich nákup zvyčajne neplánujú, musia byť viditeľné, lákavo vystavené i na viacerých miestach</w:t>
      </w:r>
    </w:p>
    <w:p w:rsidR="00615247" w:rsidRDefault="00615247"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 produkty nakupované z neočakávanej potreby - dáždnik</w:t>
      </w:r>
    </w:p>
    <w:p w:rsidR="00615247" w:rsidRDefault="00615247" w:rsidP="00615247">
      <w:pPr>
        <w:spacing w:after="0" w:line="360" w:lineRule="auto"/>
        <w:jc w:val="both"/>
        <w:rPr>
          <w:rFonts w:ascii="Times New Roman" w:hAnsi="Times New Roman" w:cs="Times New Roman"/>
          <w:sz w:val="24"/>
          <w:szCs w:val="24"/>
        </w:rPr>
      </w:pPr>
      <w:r w:rsidRPr="00615247">
        <w:rPr>
          <w:rFonts w:ascii="Times New Roman" w:hAnsi="Times New Roman" w:cs="Times New Roman"/>
          <w:b/>
          <w:sz w:val="24"/>
          <w:szCs w:val="24"/>
        </w:rPr>
        <w:t xml:space="preserve">2 </w:t>
      </w:r>
      <w:r w:rsidR="00026E72" w:rsidRPr="00615247">
        <w:rPr>
          <w:rFonts w:ascii="Times New Roman" w:hAnsi="Times New Roman" w:cs="Times New Roman"/>
          <w:b/>
          <w:sz w:val="24"/>
          <w:szCs w:val="24"/>
        </w:rPr>
        <w:t>Produkty príležitostného dopytu</w:t>
      </w:r>
      <w:r w:rsidR="00026E72">
        <w:rPr>
          <w:rFonts w:ascii="Times New Roman" w:hAnsi="Times New Roman" w:cs="Times New Roman"/>
          <w:sz w:val="24"/>
          <w:szCs w:val="24"/>
        </w:rPr>
        <w:t xml:space="preserve"> </w:t>
      </w:r>
    </w:p>
    <w:p w:rsidR="00026E72" w:rsidRDefault="00026E72"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spotrebiteľ si ich starostlivo vyberá a počas výberu obyčajne porovnáva podľa kvality, ceny (nábytok, elektrospotrebiče, automobily, poistky)</w:t>
      </w:r>
    </w:p>
    <w:p w:rsidR="00615247" w:rsidRDefault="00615247"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 rovnorodé – rozdiely nie sú pre zákazníka veľmi dôležité, rozhoduje cena</w:t>
      </w:r>
    </w:p>
    <w:p w:rsidR="00615247" w:rsidRDefault="00615247"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 nerovnorodé – dôležitá je kvalita, vzhľad, vyhotovenie ( odevy)</w:t>
      </w:r>
    </w:p>
    <w:p w:rsidR="00615247" w:rsidRDefault="00615247" w:rsidP="00615247">
      <w:pPr>
        <w:spacing w:after="0" w:line="360" w:lineRule="auto"/>
        <w:jc w:val="both"/>
        <w:rPr>
          <w:rFonts w:ascii="Times New Roman" w:hAnsi="Times New Roman" w:cs="Times New Roman"/>
          <w:sz w:val="24"/>
          <w:szCs w:val="24"/>
        </w:rPr>
      </w:pPr>
      <w:r w:rsidRPr="00615247">
        <w:rPr>
          <w:rFonts w:ascii="Times New Roman" w:hAnsi="Times New Roman" w:cs="Times New Roman"/>
          <w:b/>
          <w:sz w:val="24"/>
          <w:szCs w:val="24"/>
        </w:rPr>
        <w:t xml:space="preserve">3 </w:t>
      </w:r>
      <w:r w:rsidR="00026E72" w:rsidRPr="00615247">
        <w:rPr>
          <w:rFonts w:ascii="Times New Roman" w:hAnsi="Times New Roman" w:cs="Times New Roman"/>
          <w:b/>
          <w:sz w:val="24"/>
          <w:szCs w:val="24"/>
        </w:rPr>
        <w:t>Produkty zvláštneho dopytu (špeciality)</w:t>
      </w:r>
      <w:r w:rsidR="00026E72">
        <w:rPr>
          <w:rFonts w:ascii="Times New Roman" w:hAnsi="Times New Roman" w:cs="Times New Roman"/>
          <w:sz w:val="24"/>
          <w:szCs w:val="24"/>
        </w:rPr>
        <w:t xml:space="preserve"> </w:t>
      </w:r>
    </w:p>
    <w:p w:rsidR="00026E72" w:rsidRDefault="00026E72"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charakter jedinečnosti, pre ktorú vyvinie zvláštne úsilie, aby ich kúpil, je ochotný vyhľadať ho aj na vzdialenejšom mieste a investovať viac času, aby ho našiel, nemusí to byť drahý </w:t>
      </w:r>
      <w:r>
        <w:rPr>
          <w:rFonts w:ascii="Times New Roman" w:hAnsi="Times New Roman" w:cs="Times New Roman"/>
          <w:sz w:val="24"/>
          <w:szCs w:val="24"/>
        </w:rPr>
        <w:lastRenderedPageBreak/>
        <w:t>produkt, ale môže ísť o určitú značku, na ktorú sa zákazník zameral, alebo naopak, môže to byť prepychový tovar</w:t>
      </w:r>
    </w:p>
    <w:p w:rsidR="00615247" w:rsidRDefault="00615247" w:rsidP="00615247">
      <w:pPr>
        <w:spacing w:after="0" w:line="360" w:lineRule="auto"/>
        <w:jc w:val="both"/>
        <w:rPr>
          <w:rFonts w:ascii="Times New Roman" w:hAnsi="Times New Roman" w:cs="Times New Roman"/>
          <w:sz w:val="24"/>
          <w:szCs w:val="24"/>
        </w:rPr>
      </w:pPr>
      <w:r w:rsidRPr="00615247">
        <w:rPr>
          <w:rFonts w:ascii="Times New Roman" w:hAnsi="Times New Roman" w:cs="Times New Roman"/>
          <w:b/>
          <w:sz w:val="24"/>
          <w:szCs w:val="24"/>
        </w:rPr>
        <w:t xml:space="preserve">4 </w:t>
      </w:r>
      <w:r w:rsidR="00026E72" w:rsidRPr="00615247">
        <w:rPr>
          <w:rFonts w:ascii="Times New Roman" w:hAnsi="Times New Roman" w:cs="Times New Roman"/>
          <w:b/>
          <w:sz w:val="24"/>
          <w:szCs w:val="24"/>
        </w:rPr>
        <w:t>Neuvažované (neznáme) produkty</w:t>
      </w:r>
      <w:r>
        <w:rPr>
          <w:rFonts w:ascii="Times New Roman" w:hAnsi="Times New Roman" w:cs="Times New Roman"/>
          <w:sz w:val="24"/>
          <w:szCs w:val="24"/>
        </w:rPr>
        <w:t xml:space="preserve"> </w:t>
      </w:r>
    </w:p>
    <w:p w:rsidR="00657DDB" w:rsidRDefault="00615247"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Zákazník nie je o produkte informovaný alebo za bežných okolností produkt nechce kúpiť.</w:t>
      </w:r>
    </w:p>
    <w:p w:rsidR="00657DDB" w:rsidRDefault="00657DDB"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 nové neuvažované produkty – </w:t>
      </w:r>
      <w:proofErr w:type="spellStart"/>
      <w:r>
        <w:rPr>
          <w:rFonts w:ascii="Times New Roman" w:hAnsi="Times New Roman" w:cs="Times New Roman"/>
          <w:sz w:val="24"/>
          <w:szCs w:val="24"/>
        </w:rPr>
        <w:t>mikrovlnka</w:t>
      </w:r>
      <w:proofErr w:type="spellEnd"/>
      <w:r>
        <w:rPr>
          <w:rFonts w:ascii="Times New Roman" w:hAnsi="Times New Roman" w:cs="Times New Roman"/>
          <w:sz w:val="24"/>
          <w:szCs w:val="24"/>
        </w:rPr>
        <w:t>, mobil.... (minulosť)</w:t>
      </w:r>
    </w:p>
    <w:p w:rsidR="00026E72" w:rsidRDefault="00657DDB"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 </w:t>
      </w:r>
      <w:r w:rsidR="00026E72" w:rsidRPr="00026E72">
        <w:rPr>
          <w:rFonts w:ascii="Times New Roman" w:hAnsi="Times New Roman" w:cs="Times New Roman"/>
          <w:sz w:val="24"/>
          <w:szCs w:val="24"/>
        </w:rPr>
        <w:t xml:space="preserve"> </w:t>
      </w:r>
      <w:r>
        <w:rPr>
          <w:rFonts w:ascii="Times New Roman" w:hAnsi="Times New Roman" w:cs="Times New Roman"/>
          <w:sz w:val="24"/>
          <w:szCs w:val="24"/>
        </w:rPr>
        <w:t>pravidelne neuvažované produkty – v bežnej situácie zákazník nemá motiváciu ho kúpiť  ( náhrobný kameň)</w:t>
      </w:r>
    </w:p>
    <w:p w:rsidR="00657DDB" w:rsidRDefault="00657DDB" w:rsidP="00615247">
      <w:pPr>
        <w:spacing w:after="0" w:line="360" w:lineRule="auto"/>
        <w:jc w:val="both"/>
        <w:rPr>
          <w:rFonts w:ascii="Times New Roman" w:hAnsi="Times New Roman" w:cs="Times New Roman"/>
          <w:sz w:val="24"/>
          <w:szCs w:val="24"/>
        </w:rPr>
      </w:pPr>
      <w:r w:rsidRPr="00657DDB">
        <w:rPr>
          <w:rFonts w:ascii="Times New Roman" w:hAnsi="Times New Roman" w:cs="Times New Roman"/>
          <w:b/>
          <w:color w:val="7030A0"/>
          <w:sz w:val="24"/>
          <w:szCs w:val="24"/>
        </w:rPr>
        <w:t>Produkty na spracovateľské  investičné účely</w:t>
      </w:r>
      <w:r>
        <w:rPr>
          <w:rFonts w:ascii="Times New Roman" w:hAnsi="Times New Roman" w:cs="Times New Roman"/>
          <w:b/>
          <w:color w:val="7030A0"/>
          <w:sz w:val="24"/>
          <w:szCs w:val="24"/>
        </w:rPr>
        <w:t xml:space="preserve"> –</w:t>
      </w:r>
      <w:r>
        <w:rPr>
          <w:rFonts w:ascii="Times New Roman" w:hAnsi="Times New Roman" w:cs="Times New Roman"/>
          <w:b/>
          <w:sz w:val="24"/>
          <w:szCs w:val="24"/>
        </w:rPr>
        <w:t xml:space="preserve"> </w:t>
      </w:r>
      <w:r w:rsidRPr="00657DDB">
        <w:rPr>
          <w:rFonts w:ascii="Times New Roman" w:hAnsi="Times New Roman" w:cs="Times New Roman"/>
          <w:sz w:val="24"/>
          <w:szCs w:val="24"/>
        </w:rPr>
        <w:t>sú hmotné predmety alebo služby určené na ďalšie spracovanie alebo použité na podnikanie</w:t>
      </w:r>
    </w:p>
    <w:p w:rsidR="00657DDB" w:rsidRDefault="00657DDB"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Produkty investičného charakteru – budovy, stroje – nákup priamo u výrobcu – lízing, prenájom, osobný predaj pred reklamou</w:t>
      </w:r>
    </w:p>
    <w:p w:rsidR="00657DDB" w:rsidRDefault="00657DDB"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Príslušenstvo – doplnkové premiestniteľné zariadenie, pomáhajú zabezpečiť výrobný proces</w:t>
      </w:r>
    </w:p>
    <w:p w:rsidR="00657DDB" w:rsidRDefault="00657DDB"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Materiál a polotovary – suroviny – podstata nového výrobku( ovocie, mlieko, drevo, obilie, ropa...                            Polotovary – komponenty, ktoré už boli opracované, ale ešte ďalej sa spracúvajú</w:t>
      </w:r>
      <w:r w:rsidR="00EA4C58">
        <w:rPr>
          <w:rFonts w:ascii="Times New Roman" w:hAnsi="Times New Roman" w:cs="Times New Roman"/>
          <w:sz w:val="24"/>
          <w:szCs w:val="24"/>
        </w:rPr>
        <w:t xml:space="preserve"> (rezivo, múka...</w:t>
      </w:r>
    </w:p>
    <w:p w:rsidR="00EA4C58" w:rsidRDefault="00EA4C58"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 Pomocný materiál- nie je súčasťou nového výrobku (prevádzkový materiál, materiál na údržbu a opravy</w:t>
      </w:r>
    </w:p>
    <w:p w:rsidR="00EA4C58" w:rsidRPr="00657DDB" w:rsidRDefault="00EA4C58" w:rsidP="00615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Služby –opravárenské, údržbárske, komerčné (daňové, bezpečnostné...)</w:t>
      </w:r>
    </w:p>
    <w:p w:rsidR="00026E72" w:rsidRPr="00026E72" w:rsidRDefault="00026E72" w:rsidP="00026E72">
      <w:pPr>
        <w:spacing w:line="360" w:lineRule="auto"/>
        <w:rPr>
          <w:rFonts w:ascii="Times New Roman" w:hAnsi="Times New Roman" w:cs="Times New Roman"/>
          <w:b/>
          <w:sz w:val="24"/>
          <w:szCs w:val="24"/>
        </w:rPr>
      </w:pPr>
    </w:p>
    <w:p w:rsidR="00026E72" w:rsidRPr="00026E72" w:rsidRDefault="00026E72" w:rsidP="00026E72">
      <w:pPr>
        <w:rPr>
          <w:sz w:val="24"/>
          <w:szCs w:val="24"/>
        </w:rPr>
      </w:pPr>
    </w:p>
    <w:sectPr w:rsidR="00026E72" w:rsidRPr="00026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7AB4"/>
    <w:multiLevelType w:val="hybridMultilevel"/>
    <w:tmpl w:val="5568104C"/>
    <w:lvl w:ilvl="0" w:tplc="DBAE1C3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72"/>
    <w:rsid w:val="00026E72"/>
    <w:rsid w:val="00392C77"/>
    <w:rsid w:val="00615247"/>
    <w:rsid w:val="00657DDB"/>
    <w:rsid w:val="00D067BD"/>
    <w:rsid w:val="00EA4C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6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SOŠDS</cp:lastModifiedBy>
  <cp:revision>2</cp:revision>
  <dcterms:created xsi:type="dcterms:W3CDTF">2016-05-09T09:27:00Z</dcterms:created>
  <dcterms:modified xsi:type="dcterms:W3CDTF">2016-05-09T09:27:00Z</dcterms:modified>
</cp:coreProperties>
</file>